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57365" w14:textId="6304FADC" w:rsidR="0030797B" w:rsidRDefault="002C2BD2">
      <w:pPr>
        <w:jc w:val="center"/>
        <w:rPr>
          <w:szCs w:val="21"/>
        </w:rPr>
      </w:pPr>
      <w:r>
        <w:rPr>
          <w:rFonts w:hint="eastAsia"/>
          <w:szCs w:val="21"/>
        </w:rPr>
        <w:t xml:space="preserve">　　　　　　　　　　　　　　　　　　　　　　　　　　　　　　　　　　　　　　　令和</w:t>
      </w:r>
      <w:r w:rsidR="0026424E">
        <w:rPr>
          <w:rFonts w:hint="eastAsia"/>
          <w:szCs w:val="21"/>
        </w:rPr>
        <w:t>3</w:t>
      </w:r>
      <w:r>
        <w:rPr>
          <w:rFonts w:hint="eastAsia"/>
          <w:szCs w:val="21"/>
        </w:rPr>
        <w:t>年</w:t>
      </w:r>
      <w:r w:rsidR="002367E5">
        <w:rPr>
          <w:rFonts w:hint="eastAsia"/>
          <w:szCs w:val="21"/>
        </w:rPr>
        <w:t>3</w:t>
      </w:r>
      <w:r>
        <w:rPr>
          <w:rFonts w:hint="eastAsia"/>
          <w:szCs w:val="21"/>
        </w:rPr>
        <w:t>月</w:t>
      </w:r>
      <w:r w:rsidR="0026424E">
        <w:rPr>
          <w:rFonts w:hint="eastAsia"/>
          <w:szCs w:val="21"/>
        </w:rPr>
        <w:t>20</w:t>
      </w:r>
      <w:r>
        <w:rPr>
          <w:rFonts w:hint="eastAsia"/>
          <w:szCs w:val="21"/>
        </w:rPr>
        <w:t>日</w:t>
      </w:r>
    </w:p>
    <w:p w14:paraId="5A38AD93" w14:textId="64B3FBB1" w:rsidR="0030797B" w:rsidRPr="003D7861" w:rsidRDefault="002C2BD2">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2367E5">
        <w:rPr>
          <w:rFonts w:hint="eastAsia"/>
          <w:sz w:val="28"/>
          <w:szCs w:val="28"/>
        </w:rPr>
        <w:t>3</w:t>
      </w:r>
      <w:r>
        <w:rPr>
          <w:rFonts w:hint="eastAsia"/>
          <w:sz w:val="28"/>
          <w:szCs w:val="28"/>
        </w:rPr>
        <w:t>月</w:t>
      </w:r>
      <w:r w:rsidR="00F66CBE">
        <w:rPr>
          <w:rFonts w:hint="eastAsia"/>
          <w:sz w:val="28"/>
          <w:szCs w:val="28"/>
        </w:rPr>
        <w:t>定</w:t>
      </w:r>
      <w:r>
        <w:rPr>
          <w:rFonts w:hint="eastAsia"/>
          <w:sz w:val="28"/>
          <w:szCs w:val="28"/>
        </w:rPr>
        <w:t>例会</w:t>
      </w:r>
      <w:r w:rsidR="003D7861">
        <w:rPr>
          <w:rFonts w:hint="eastAsia"/>
          <w:sz w:val="28"/>
          <w:szCs w:val="28"/>
        </w:rPr>
        <w:t>議事録</w:t>
      </w:r>
    </w:p>
    <w:p w14:paraId="4B67CFF8" w14:textId="7BDFB099" w:rsidR="0030797B" w:rsidRDefault="002C2BD2">
      <w:pPr>
        <w:pStyle w:val="1"/>
        <w:numPr>
          <w:ilvl w:val="0"/>
          <w:numId w:val="1"/>
        </w:numPr>
        <w:ind w:leftChars="0"/>
      </w:pPr>
      <w:r>
        <w:rPr>
          <w:rFonts w:hint="eastAsia"/>
        </w:rPr>
        <w:t>日時　令和</w:t>
      </w:r>
      <w:r w:rsidR="0026424E">
        <w:rPr>
          <w:rFonts w:hint="eastAsia"/>
        </w:rPr>
        <w:t>3</w:t>
      </w:r>
      <w:r>
        <w:rPr>
          <w:rFonts w:hint="eastAsia"/>
        </w:rPr>
        <w:t>年</w:t>
      </w:r>
      <w:r w:rsidR="002367E5">
        <w:rPr>
          <w:rFonts w:hint="eastAsia"/>
        </w:rPr>
        <w:t>3</w:t>
      </w:r>
      <w:r>
        <w:rPr>
          <w:rFonts w:hint="eastAsia"/>
        </w:rPr>
        <w:t>月</w:t>
      </w:r>
      <w:r w:rsidR="0026424E">
        <w:rPr>
          <w:rFonts w:hint="eastAsia"/>
        </w:rPr>
        <w:t>20</w:t>
      </w:r>
      <w:r>
        <w:rPr>
          <w:rFonts w:hint="eastAsia"/>
        </w:rPr>
        <w:t>日（土）</w:t>
      </w:r>
      <w:r w:rsidR="00222A2D">
        <w:rPr>
          <w:rFonts w:hint="eastAsia"/>
        </w:rPr>
        <w:t>1</w:t>
      </w:r>
      <w:r w:rsidR="0026424E">
        <w:rPr>
          <w:rFonts w:hint="eastAsia"/>
        </w:rPr>
        <w:t>8</w:t>
      </w:r>
      <w:r>
        <w:rPr>
          <w:rFonts w:hint="eastAsia"/>
        </w:rPr>
        <w:t>時～</w:t>
      </w:r>
    </w:p>
    <w:p w14:paraId="68A248B0" w14:textId="77777777" w:rsidR="0030797B" w:rsidRDefault="002C2BD2">
      <w:pPr>
        <w:pStyle w:val="1"/>
        <w:numPr>
          <w:ilvl w:val="0"/>
          <w:numId w:val="1"/>
        </w:numPr>
        <w:ind w:leftChars="0"/>
      </w:pPr>
      <w:r>
        <w:rPr>
          <w:rFonts w:hint="eastAsia"/>
        </w:rPr>
        <w:t xml:space="preserve">場所　</w:t>
      </w:r>
      <w:r>
        <w:rPr>
          <w:rFonts w:hint="eastAsia"/>
        </w:rPr>
        <w:t>8</w:t>
      </w:r>
      <w:r>
        <w:rPr>
          <w:rFonts w:hint="eastAsia"/>
        </w:rPr>
        <w:t>丁目公民館</w:t>
      </w:r>
    </w:p>
    <w:p w14:paraId="34CB81D9" w14:textId="77777777" w:rsidR="0030797B" w:rsidRDefault="002C2BD2">
      <w:pPr>
        <w:pStyle w:val="1"/>
        <w:numPr>
          <w:ilvl w:val="0"/>
          <w:numId w:val="1"/>
        </w:numPr>
        <w:ind w:leftChars="0"/>
      </w:pPr>
      <w:r>
        <w:rPr>
          <w:rFonts w:hint="eastAsia"/>
        </w:rPr>
        <w:t>出席者</w:t>
      </w:r>
      <w:r>
        <w:rPr>
          <w:rFonts w:hint="eastAsia"/>
        </w:rPr>
        <w:t>(</w:t>
      </w:r>
      <w:r>
        <w:rPr>
          <w:rFonts w:hint="eastAsia"/>
        </w:rPr>
        <w:t>敬称略</w:t>
      </w:r>
      <w:r>
        <w:rPr>
          <w:rFonts w:hint="eastAsia"/>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1936"/>
        <w:gridCol w:w="285"/>
        <w:gridCol w:w="1890"/>
        <w:gridCol w:w="327"/>
        <w:gridCol w:w="1849"/>
        <w:gridCol w:w="334"/>
        <w:gridCol w:w="1842"/>
      </w:tblGrid>
      <w:tr w:rsidR="002C2BD2" w14:paraId="0E46216C" w14:textId="77777777" w:rsidTr="002C2BD2">
        <w:trPr>
          <w:jc w:val="center"/>
        </w:trPr>
        <w:tc>
          <w:tcPr>
            <w:tcW w:w="327" w:type="dxa"/>
            <w:tcBorders>
              <w:top w:val="single" w:sz="18" w:space="0" w:color="auto"/>
              <w:left w:val="single" w:sz="18" w:space="0" w:color="auto"/>
            </w:tcBorders>
            <w:shd w:val="clear" w:color="auto" w:fill="auto"/>
          </w:tcPr>
          <w:p w14:paraId="7E41299C" w14:textId="7ACD803F" w:rsidR="002C2BD2" w:rsidRDefault="00D27ACE" w:rsidP="00D27ACE">
            <w:pPr>
              <w:pStyle w:val="a3"/>
              <w:spacing w:line="0" w:lineRule="atLeast"/>
              <w:ind w:leftChars="-34" w:left="-71"/>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tcBorders>
          </w:tcPr>
          <w:p w14:paraId="24E6465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会長</w:t>
            </w:r>
          </w:p>
          <w:p w14:paraId="3124B35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6組：藤原</w:t>
            </w:r>
          </w:p>
        </w:tc>
        <w:tc>
          <w:tcPr>
            <w:tcW w:w="285" w:type="dxa"/>
            <w:tcBorders>
              <w:top w:val="single" w:sz="18" w:space="0" w:color="auto"/>
            </w:tcBorders>
            <w:shd w:val="clear" w:color="auto" w:fill="auto"/>
          </w:tcPr>
          <w:p w14:paraId="680124F6" w14:textId="07480A66"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tcBorders>
          </w:tcPr>
          <w:p w14:paraId="0EF3E41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副会長A</w:t>
            </w:r>
          </w:p>
          <w:p w14:paraId="3D81D6F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13組：嶋田</w:t>
            </w:r>
          </w:p>
        </w:tc>
        <w:tc>
          <w:tcPr>
            <w:tcW w:w="327" w:type="dxa"/>
            <w:tcBorders>
              <w:top w:val="single" w:sz="18" w:space="0" w:color="auto"/>
            </w:tcBorders>
            <w:shd w:val="clear" w:color="auto" w:fill="auto"/>
          </w:tcPr>
          <w:p w14:paraId="39218E30" w14:textId="0EBEF7CF" w:rsidR="0026424E" w:rsidRPr="0026424E" w:rsidRDefault="0026424E" w:rsidP="0026424E">
            <w:pPr>
              <w:pStyle w:val="a3"/>
              <w:spacing w:line="0" w:lineRule="atLeast"/>
              <w:rPr>
                <w:color w:val="FFFFFF"/>
                <w:sz w:val="20"/>
                <w:szCs w:val="20"/>
              </w:rPr>
            </w:pPr>
            <w:r>
              <w:rPr>
                <w:rFonts w:hint="eastAsia"/>
                <w:sz w:val="20"/>
                <w:szCs w:val="20"/>
              </w:rPr>
              <w:t xml:space="preserve">　レ</w:t>
            </w:r>
          </w:p>
        </w:tc>
        <w:tc>
          <w:tcPr>
            <w:tcW w:w="1849" w:type="dxa"/>
            <w:tcBorders>
              <w:top w:val="single" w:sz="18" w:space="0" w:color="auto"/>
            </w:tcBorders>
          </w:tcPr>
          <w:p w14:paraId="57589EF4" w14:textId="77777777" w:rsidR="002C2BD2" w:rsidRDefault="002C2BD2" w:rsidP="00F95404">
            <w:pPr>
              <w:spacing w:line="0" w:lineRule="atLeast"/>
              <w:rPr>
                <w:rFonts w:ascii="ＭＳ 明朝" w:hAnsi="ＭＳ 明朝"/>
                <w:sz w:val="13"/>
                <w:szCs w:val="13"/>
              </w:rPr>
            </w:pPr>
            <w:r>
              <w:rPr>
                <w:rFonts w:ascii="ＭＳ 明朝" w:hAnsi="ＭＳ 明朝" w:hint="eastAsia"/>
                <w:sz w:val="13"/>
                <w:szCs w:val="13"/>
              </w:rPr>
              <w:t>副会長B/青少年指導委員</w:t>
            </w:r>
          </w:p>
          <w:p w14:paraId="7DD6D6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7.8組：秋岡</w:t>
            </w:r>
          </w:p>
        </w:tc>
        <w:tc>
          <w:tcPr>
            <w:tcW w:w="334" w:type="dxa"/>
            <w:tcBorders>
              <w:top w:val="single" w:sz="18" w:space="0" w:color="auto"/>
            </w:tcBorders>
            <w:shd w:val="clear" w:color="auto" w:fill="auto"/>
          </w:tcPr>
          <w:p w14:paraId="35EEC603" w14:textId="29A0A2C6" w:rsidR="002C2BD2" w:rsidRDefault="007A0BA6"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r w:rsidR="00D27ACE">
              <w:rPr>
                <w:rFonts w:hint="eastAsia"/>
                <w:sz w:val="20"/>
                <w:szCs w:val="20"/>
              </w:rPr>
              <w:t xml:space="preserve">　</w:t>
            </w:r>
          </w:p>
        </w:tc>
        <w:tc>
          <w:tcPr>
            <w:tcW w:w="1842" w:type="dxa"/>
            <w:tcBorders>
              <w:top w:val="single" w:sz="18" w:space="0" w:color="auto"/>
              <w:right w:val="single" w:sz="18" w:space="0" w:color="auto"/>
            </w:tcBorders>
          </w:tcPr>
          <w:p w14:paraId="242F23D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公民館副館長</w:t>
            </w:r>
          </w:p>
          <w:p w14:paraId="3F7F35F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2.3組：佐藤</w:t>
            </w:r>
          </w:p>
        </w:tc>
      </w:tr>
      <w:tr w:rsidR="002C2BD2" w14:paraId="7ADD0C79" w14:textId="77777777" w:rsidTr="002C2BD2">
        <w:trPr>
          <w:jc w:val="center"/>
        </w:trPr>
        <w:tc>
          <w:tcPr>
            <w:tcW w:w="327" w:type="dxa"/>
            <w:tcBorders>
              <w:left w:val="single" w:sz="18" w:space="0" w:color="auto"/>
            </w:tcBorders>
          </w:tcPr>
          <w:p w14:paraId="337CD3CC" w14:textId="7C1734FA" w:rsidR="002C2BD2" w:rsidRDefault="002C2BD2" w:rsidP="00F95404">
            <w:pPr>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56D60F5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健康福祉部長</w:t>
            </w:r>
          </w:p>
          <w:p w14:paraId="6D17CC2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1組：寺中</w:t>
            </w:r>
          </w:p>
        </w:tc>
        <w:tc>
          <w:tcPr>
            <w:tcW w:w="285" w:type="dxa"/>
            <w:shd w:val="clear" w:color="auto" w:fill="auto"/>
          </w:tcPr>
          <w:p w14:paraId="44FFF9EA" w14:textId="78051505"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90" w:type="dxa"/>
          </w:tcPr>
          <w:p w14:paraId="2B2368B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健康福祉部副部長</w:t>
            </w:r>
          </w:p>
          <w:p w14:paraId="08740A3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10.11組：田中</w:t>
            </w:r>
          </w:p>
        </w:tc>
        <w:tc>
          <w:tcPr>
            <w:tcW w:w="327" w:type="dxa"/>
            <w:shd w:val="clear" w:color="auto" w:fill="auto"/>
          </w:tcPr>
          <w:p w14:paraId="66B9D259" w14:textId="216C8A2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01C79AC5"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6189236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12.16組：渋谷</w:t>
            </w:r>
          </w:p>
        </w:tc>
        <w:tc>
          <w:tcPr>
            <w:tcW w:w="334" w:type="dxa"/>
            <w:shd w:val="clear" w:color="auto" w:fill="auto"/>
          </w:tcPr>
          <w:p w14:paraId="651FE3DC" w14:textId="706C620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13755DAB"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18972E6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14組：橋住</w:t>
            </w:r>
          </w:p>
        </w:tc>
      </w:tr>
      <w:tr w:rsidR="002C2BD2" w14:paraId="1F4FC9EB" w14:textId="77777777" w:rsidTr="002C2BD2">
        <w:trPr>
          <w:jc w:val="center"/>
        </w:trPr>
        <w:tc>
          <w:tcPr>
            <w:tcW w:w="327" w:type="dxa"/>
            <w:tcBorders>
              <w:left w:val="single" w:sz="18" w:space="0" w:color="auto"/>
            </w:tcBorders>
            <w:shd w:val="clear" w:color="auto" w:fill="auto"/>
          </w:tcPr>
          <w:p w14:paraId="0D3467FC" w14:textId="7E62EDC9" w:rsidR="002C2BD2" w:rsidRDefault="002C2BD2" w:rsidP="002C2BD2">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2E85E2E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教育文化部長</w:t>
            </w:r>
          </w:p>
          <w:p w14:paraId="615F504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9組：中村</w:t>
            </w:r>
          </w:p>
        </w:tc>
        <w:tc>
          <w:tcPr>
            <w:tcW w:w="285" w:type="dxa"/>
            <w:shd w:val="clear" w:color="auto" w:fill="auto"/>
          </w:tcPr>
          <w:p w14:paraId="20986846" w14:textId="64CBED7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11E5182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教育文化副部長</w:t>
            </w:r>
          </w:p>
          <w:p w14:paraId="1CDC580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15組：藤田</w:t>
            </w:r>
          </w:p>
        </w:tc>
        <w:tc>
          <w:tcPr>
            <w:tcW w:w="327" w:type="dxa"/>
            <w:shd w:val="clear" w:color="auto" w:fill="auto"/>
          </w:tcPr>
          <w:p w14:paraId="4C29BF70" w14:textId="2199F95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78A1FCA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7967ACF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18組：原勢</w:t>
            </w:r>
          </w:p>
        </w:tc>
        <w:tc>
          <w:tcPr>
            <w:tcW w:w="334" w:type="dxa"/>
            <w:shd w:val="clear" w:color="auto" w:fill="auto"/>
          </w:tcPr>
          <w:p w14:paraId="1963BFC6" w14:textId="08FAA475"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22C0D76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5B13BD3E"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4組：横山</w:t>
            </w:r>
          </w:p>
        </w:tc>
      </w:tr>
      <w:tr w:rsidR="002C2BD2" w14:paraId="7D73CCCC" w14:textId="77777777" w:rsidTr="002C2BD2">
        <w:trPr>
          <w:jc w:val="center"/>
        </w:trPr>
        <w:tc>
          <w:tcPr>
            <w:tcW w:w="327" w:type="dxa"/>
            <w:tcBorders>
              <w:left w:val="single" w:sz="18" w:space="0" w:color="auto"/>
            </w:tcBorders>
            <w:shd w:val="clear" w:color="auto" w:fill="auto"/>
          </w:tcPr>
          <w:p w14:paraId="53020068" w14:textId="23A0937B"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651B67">
              <w:rPr>
                <w:rFonts w:hint="eastAsia"/>
                <w:sz w:val="20"/>
                <w:szCs w:val="20"/>
              </w:rPr>
              <w:t>レ</w:t>
            </w:r>
          </w:p>
        </w:tc>
        <w:tc>
          <w:tcPr>
            <w:tcW w:w="1936" w:type="dxa"/>
          </w:tcPr>
          <w:p w14:paraId="0ED66CE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文書</w:t>
            </w:r>
          </w:p>
          <w:p w14:paraId="531D7D1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5組：井釜</w:t>
            </w:r>
          </w:p>
        </w:tc>
        <w:tc>
          <w:tcPr>
            <w:tcW w:w="285" w:type="dxa"/>
            <w:shd w:val="clear" w:color="auto" w:fill="auto"/>
          </w:tcPr>
          <w:p w14:paraId="2D54AFA7" w14:textId="71CC0E89"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24E35A6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会計</w:t>
            </w:r>
          </w:p>
          <w:p w14:paraId="41101F3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21組：栗山</w:t>
            </w:r>
          </w:p>
        </w:tc>
        <w:tc>
          <w:tcPr>
            <w:tcW w:w="327" w:type="dxa"/>
            <w:tcBorders>
              <w:bottom w:val="single" w:sz="4" w:space="0" w:color="auto"/>
            </w:tcBorders>
            <w:shd w:val="clear" w:color="auto" w:fill="auto"/>
          </w:tcPr>
          <w:p w14:paraId="228AA693" w14:textId="5F8A4723"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bottom w:val="single" w:sz="4" w:space="0" w:color="auto"/>
            </w:tcBorders>
          </w:tcPr>
          <w:p w14:paraId="3C2519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生活環境部長</w:t>
            </w:r>
          </w:p>
          <w:p w14:paraId="764515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20組：和田</w:t>
            </w:r>
          </w:p>
        </w:tc>
        <w:tc>
          <w:tcPr>
            <w:tcW w:w="334" w:type="dxa"/>
            <w:tcBorders>
              <w:bottom w:val="single" w:sz="4" w:space="0" w:color="auto"/>
            </w:tcBorders>
            <w:shd w:val="clear" w:color="auto" w:fill="auto"/>
          </w:tcPr>
          <w:p w14:paraId="534BCEB3" w14:textId="56D7F1DD"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bottom w:val="single" w:sz="4" w:space="0" w:color="auto"/>
              <w:right w:val="single" w:sz="18" w:space="0" w:color="auto"/>
            </w:tcBorders>
          </w:tcPr>
          <w:p w14:paraId="1E457C4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生活環境副部長</w:t>
            </w:r>
          </w:p>
          <w:p w14:paraId="6ABD5BB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6組：三原</w:t>
            </w:r>
          </w:p>
        </w:tc>
      </w:tr>
      <w:tr w:rsidR="002C2BD2" w14:paraId="12FFB583" w14:textId="77777777" w:rsidTr="002C2BD2">
        <w:trPr>
          <w:trHeight w:val="63"/>
          <w:jc w:val="center"/>
        </w:trPr>
        <w:tc>
          <w:tcPr>
            <w:tcW w:w="327" w:type="dxa"/>
            <w:tcBorders>
              <w:left w:val="single" w:sz="18" w:space="0" w:color="auto"/>
              <w:bottom w:val="single" w:sz="18" w:space="0" w:color="auto"/>
            </w:tcBorders>
            <w:shd w:val="clear" w:color="auto" w:fill="auto"/>
          </w:tcPr>
          <w:p w14:paraId="5E84A817" w14:textId="76F3608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Borders>
              <w:bottom w:val="single" w:sz="18" w:space="0" w:color="auto"/>
            </w:tcBorders>
          </w:tcPr>
          <w:p w14:paraId="22316F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w:t>
            </w:r>
          </w:p>
          <w:p w14:paraId="5D8E24C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19組：赤松</w:t>
            </w:r>
          </w:p>
        </w:tc>
        <w:tc>
          <w:tcPr>
            <w:tcW w:w="285" w:type="dxa"/>
            <w:tcBorders>
              <w:bottom w:val="single" w:sz="18" w:space="0" w:color="auto"/>
            </w:tcBorders>
            <w:shd w:val="clear" w:color="auto" w:fill="auto"/>
          </w:tcPr>
          <w:p w14:paraId="31252256" w14:textId="3C568DCA"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bottom w:val="single" w:sz="18" w:space="0" w:color="auto"/>
            </w:tcBorders>
          </w:tcPr>
          <w:p w14:paraId="78A2FA6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広報部長・書記</w:t>
            </w:r>
          </w:p>
          <w:p w14:paraId="1F6C63D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17組：山口</w:t>
            </w:r>
          </w:p>
        </w:tc>
        <w:tc>
          <w:tcPr>
            <w:tcW w:w="327" w:type="dxa"/>
            <w:tcBorders>
              <w:bottom w:val="single" w:sz="18" w:space="0" w:color="auto"/>
              <w:tr2bl w:val="single" w:sz="4" w:space="0" w:color="auto"/>
            </w:tcBorders>
          </w:tcPr>
          <w:p w14:paraId="1C3EC151" w14:textId="77777777" w:rsidR="002C2BD2" w:rsidRDefault="002C2BD2" w:rsidP="00F95404">
            <w:pPr>
              <w:spacing w:line="0" w:lineRule="atLeast"/>
              <w:ind w:leftChars="-49" w:left="-103" w:rightChars="-40" w:right="-84"/>
              <w:jc w:val="center"/>
              <w:rPr>
                <w:rFonts w:ascii="ＭＳ 明朝" w:hAnsi="ＭＳ 明朝"/>
                <w:color w:val="FFFFFF"/>
                <w:sz w:val="20"/>
                <w:szCs w:val="20"/>
              </w:rPr>
            </w:pPr>
            <w:r>
              <w:rPr>
                <w:rFonts w:hint="eastAsia"/>
                <w:color w:val="FFFFFF"/>
                <w:sz w:val="20"/>
                <w:szCs w:val="20"/>
              </w:rPr>
              <w:t>✔</w:t>
            </w:r>
          </w:p>
        </w:tc>
        <w:tc>
          <w:tcPr>
            <w:tcW w:w="1849" w:type="dxa"/>
            <w:tcBorders>
              <w:bottom w:val="single" w:sz="18" w:space="0" w:color="auto"/>
              <w:tr2bl w:val="single" w:sz="4" w:space="0" w:color="auto"/>
            </w:tcBorders>
          </w:tcPr>
          <w:p w14:paraId="2E8AF939" w14:textId="77777777" w:rsidR="002C2BD2" w:rsidRDefault="002C2BD2" w:rsidP="00F95404">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14:paraId="2487CD69" w14:textId="77777777" w:rsidR="002C2BD2" w:rsidRDefault="002C2BD2" w:rsidP="00F95404">
            <w:pPr>
              <w:spacing w:line="0" w:lineRule="atLeast"/>
              <w:ind w:leftChars="-45" w:left="-94" w:rightChars="-48" w:right="-101"/>
              <w:jc w:val="center"/>
              <w:rPr>
                <w:rFonts w:ascii="ＭＳ 明朝" w:hAnsi="ＭＳ 明朝"/>
                <w:color w:val="FFFFFF"/>
                <w:sz w:val="20"/>
                <w:szCs w:val="20"/>
              </w:rPr>
            </w:pPr>
            <w:r>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14:paraId="08DFF67C" w14:textId="77777777" w:rsidR="002C2BD2" w:rsidRDefault="002C2BD2" w:rsidP="00F95404">
            <w:pPr>
              <w:spacing w:line="0" w:lineRule="atLeast"/>
              <w:rPr>
                <w:rFonts w:ascii="ＭＳ 明朝" w:hAnsi="ＭＳ 明朝"/>
                <w:sz w:val="20"/>
                <w:szCs w:val="20"/>
              </w:rPr>
            </w:pPr>
          </w:p>
        </w:tc>
      </w:tr>
      <w:tr w:rsidR="002C2BD2" w14:paraId="3CE2BAA7" w14:textId="77777777" w:rsidTr="002C2BD2">
        <w:trPr>
          <w:jc w:val="center"/>
        </w:trPr>
        <w:tc>
          <w:tcPr>
            <w:tcW w:w="327" w:type="dxa"/>
            <w:tcBorders>
              <w:top w:val="single" w:sz="18" w:space="0" w:color="auto"/>
              <w:left w:val="single" w:sz="18" w:space="0" w:color="auto"/>
              <w:bottom w:val="single" w:sz="12" w:space="0" w:color="auto"/>
            </w:tcBorders>
            <w:shd w:val="clear" w:color="auto" w:fill="auto"/>
          </w:tcPr>
          <w:p w14:paraId="76E31A7C" w14:textId="2A64CC79"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bottom w:val="single" w:sz="12" w:space="0" w:color="auto"/>
            </w:tcBorders>
          </w:tcPr>
          <w:p w14:paraId="017BF439"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福祉会主任福祉員</w:t>
            </w:r>
          </w:p>
          <w:p w14:paraId="0B54D4D9"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：服部</w:t>
            </w:r>
          </w:p>
        </w:tc>
        <w:tc>
          <w:tcPr>
            <w:tcW w:w="285" w:type="dxa"/>
            <w:tcBorders>
              <w:top w:val="single" w:sz="18" w:space="0" w:color="auto"/>
              <w:bottom w:val="single" w:sz="12" w:space="0" w:color="auto"/>
            </w:tcBorders>
            <w:shd w:val="clear" w:color="auto" w:fill="auto"/>
          </w:tcPr>
          <w:p w14:paraId="50764DC4" w14:textId="3BD10E7C"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bottom w:val="single" w:sz="12" w:space="0" w:color="auto"/>
            </w:tcBorders>
          </w:tcPr>
          <w:p w14:paraId="659241BD" w14:textId="77777777" w:rsidR="002C2BD2" w:rsidRDefault="002C2BD2" w:rsidP="00F95404">
            <w:pPr>
              <w:spacing w:line="0" w:lineRule="atLeast"/>
              <w:rPr>
                <w:rFonts w:ascii="ＭＳ 明朝" w:hAnsi="ＭＳ 明朝"/>
                <w:w w:val="80"/>
                <w:sz w:val="20"/>
                <w:szCs w:val="20"/>
              </w:rPr>
            </w:pPr>
            <w:r>
              <w:rPr>
                <w:rFonts w:ascii="ＭＳ 明朝" w:hAnsi="ＭＳ 明朝" w:hint="eastAsia"/>
                <w:w w:val="80"/>
                <w:sz w:val="20"/>
                <w:szCs w:val="20"/>
              </w:rPr>
              <w:t>シニアクラブ会長</w:t>
            </w:r>
          </w:p>
          <w:p w14:paraId="36F0D69D"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：谷</w:t>
            </w:r>
          </w:p>
        </w:tc>
        <w:tc>
          <w:tcPr>
            <w:tcW w:w="327" w:type="dxa"/>
            <w:tcBorders>
              <w:top w:val="single" w:sz="18" w:space="0" w:color="auto"/>
              <w:bottom w:val="single" w:sz="12" w:space="0" w:color="auto"/>
            </w:tcBorders>
            <w:shd w:val="clear" w:color="auto" w:fill="auto"/>
          </w:tcPr>
          <w:p w14:paraId="50660E8A" w14:textId="3566978F"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top w:val="single" w:sz="18" w:space="0" w:color="auto"/>
              <w:bottom w:val="single" w:sz="12" w:space="0" w:color="auto"/>
            </w:tcBorders>
          </w:tcPr>
          <w:p w14:paraId="7648A53D"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民生・児童委員</w:t>
            </w:r>
          </w:p>
          <w:p w14:paraId="5BF7FE95" w14:textId="77777777" w:rsidR="002C2BD2" w:rsidRDefault="002C2BD2" w:rsidP="00F95404">
            <w:pPr>
              <w:pStyle w:val="a3"/>
              <w:spacing w:line="0" w:lineRule="atLeast"/>
              <w:rPr>
                <w:rFonts w:ascii="ＭＳ 明朝" w:hAnsi="ＭＳ 明朝"/>
                <w:sz w:val="20"/>
                <w:szCs w:val="20"/>
              </w:rPr>
            </w:pPr>
            <w:r>
              <w:rPr>
                <w:rFonts w:ascii="ＭＳ 明朝" w:hAnsi="ＭＳ 明朝" w:hint="eastAsia"/>
                <w:w w:val="80"/>
                <w:sz w:val="20"/>
                <w:szCs w:val="20"/>
              </w:rPr>
              <w:t>12,16組</w:t>
            </w:r>
            <w:r>
              <w:rPr>
                <w:rFonts w:ascii="ＭＳ 明朝" w:hAnsi="ＭＳ 明朝" w:hint="eastAsia"/>
                <w:sz w:val="20"/>
                <w:szCs w:val="20"/>
              </w:rPr>
              <w:t>：渋谷</w:t>
            </w:r>
          </w:p>
        </w:tc>
        <w:tc>
          <w:tcPr>
            <w:tcW w:w="334" w:type="dxa"/>
            <w:tcBorders>
              <w:top w:val="single" w:sz="18" w:space="0" w:color="auto"/>
              <w:bottom w:val="single" w:sz="12" w:space="0" w:color="auto"/>
            </w:tcBorders>
            <w:shd w:val="clear" w:color="auto" w:fill="auto"/>
          </w:tcPr>
          <w:p w14:paraId="53EE89D9" w14:textId="33D1976B" w:rsidR="002C2BD2" w:rsidRDefault="0026424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w:t>
            </w:r>
            <w:r w:rsidR="00651B67">
              <w:rPr>
                <w:rFonts w:hint="eastAsia"/>
                <w:sz w:val="20"/>
                <w:szCs w:val="20"/>
              </w:rPr>
              <w:t>レ</w:t>
            </w:r>
          </w:p>
        </w:tc>
        <w:tc>
          <w:tcPr>
            <w:tcW w:w="1842" w:type="dxa"/>
            <w:tcBorders>
              <w:top w:val="single" w:sz="18" w:space="0" w:color="auto"/>
              <w:bottom w:val="single" w:sz="12" w:space="0" w:color="auto"/>
              <w:right w:val="single" w:sz="18" w:space="0" w:color="auto"/>
            </w:tcBorders>
          </w:tcPr>
          <w:p w14:paraId="012B1D02" w14:textId="77777777" w:rsidR="002C2BD2" w:rsidRDefault="002C2BD2" w:rsidP="00F95404">
            <w:pPr>
              <w:spacing w:line="0" w:lineRule="atLeast"/>
              <w:rPr>
                <w:rFonts w:ascii="ＭＳ 明朝" w:hAnsi="ＭＳ 明朝"/>
                <w:sz w:val="14"/>
                <w:szCs w:val="20"/>
              </w:rPr>
            </w:pPr>
            <w:r>
              <w:rPr>
                <w:rFonts w:ascii="ＭＳ 明朝" w:hAnsi="ＭＳ 明朝" w:hint="eastAsia"/>
                <w:sz w:val="14"/>
                <w:szCs w:val="20"/>
              </w:rPr>
              <w:t>子ども会会長</w:t>
            </w:r>
          </w:p>
          <w:p w14:paraId="6E047AAA" w14:textId="7B22FC43" w:rsidR="002C2BD2" w:rsidRDefault="00651B67" w:rsidP="00F95404">
            <w:pPr>
              <w:spacing w:line="0" w:lineRule="atLeast"/>
              <w:rPr>
                <w:rFonts w:ascii="ＭＳ 明朝" w:hAnsi="ＭＳ 明朝"/>
                <w:sz w:val="20"/>
                <w:szCs w:val="20"/>
              </w:rPr>
            </w:pPr>
            <w:r>
              <w:rPr>
                <w:rFonts w:ascii="ＭＳ 明朝" w:hAnsi="ＭＳ 明朝" w:hint="eastAsia"/>
                <w:sz w:val="20"/>
                <w:szCs w:val="20"/>
              </w:rPr>
              <w:t>5</w:t>
            </w:r>
            <w:r w:rsidR="002C2BD2">
              <w:rPr>
                <w:rFonts w:ascii="ＭＳ 明朝" w:hAnsi="ＭＳ 明朝" w:hint="eastAsia"/>
                <w:sz w:val="20"/>
                <w:szCs w:val="20"/>
              </w:rPr>
              <w:t>組：久芳</w:t>
            </w:r>
          </w:p>
        </w:tc>
      </w:tr>
    </w:tbl>
    <w:p w14:paraId="611F7773" w14:textId="77777777" w:rsidR="002C2BD2" w:rsidRPr="002C2BD2" w:rsidRDefault="002C2BD2" w:rsidP="002C2BD2">
      <w:pPr>
        <w:pStyle w:val="1"/>
        <w:ind w:leftChars="0" w:left="0"/>
        <w:rPr>
          <w:szCs w:val="21"/>
        </w:rPr>
      </w:pPr>
    </w:p>
    <w:p w14:paraId="0F366E5E" w14:textId="77777777" w:rsidR="0030797B" w:rsidRDefault="002C2BD2" w:rsidP="002C2BD2">
      <w:pPr>
        <w:pStyle w:val="1"/>
        <w:ind w:leftChars="0" w:left="0"/>
        <w:rPr>
          <w:szCs w:val="21"/>
        </w:rPr>
      </w:pPr>
      <w:r>
        <w:rPr>
          <w:rFonts w:hint="eastAsia"/>
          <w:szCs w:val="21"/>
        </w:rPr>
        <w:t>議事</w:t>
      </w:r>
    </w:p>
    <w:p w14:paraId="3634BBBB" w14:textId="7FEBE582" w:rsidR="0030797B" w:rsidRDefault="002C2BD2">
      <w:pPr>
        <w:pStyle w:val="1"/>
        <w:numPr>
          <w:ilvl w:val="0"/>
          <w:numId w:val="2"/>
        </w:numPr>
        <w:ind w:leftChars="0"/>
        <w:rPr>
          <w:szCs w:val="21"/>
        </w:rPr>
      </w:pPr>
      <w:r>
        <w:rPr>
          <w:rFonts w:hint="eastAsia"/>
          <w:szCs w:val="21"/>
        </w:rPr>
        <w:t>会長挨拶</w:t>
      </w:r>
    </w:p>
    <w:p w14:paraId="71677F82" w14:textId="01DA0E56" w:rsidR="007E55F6" w:rsidRDefault="002367E5" w:rsidP="00B06A46">
      <w:pPr>
        <w:pStyle w:val="1"/>
        <w:ind w:leftChars="0" w:left="780"/>
        <w:rPr>
          <w:szCs w:val="21"/>
        </w:rPr>
      </w:pPr>
      <w:r>
        <w:rPr>
          <w:rFonts w:hint="eastAsia"/>
          <w:szCs w:val="21"/>
        </w:rPr>
        <w:t>最後になりますが、宜しくお願いします</w:t>
      </w:r>
      <w:r w:rsidR="003D7861">
        <w:rPr>
          <w:rFonts w:hint="eastAsia"/>
          <w:szCs w:val="21"/>
        </w:rPr>
        <w:t>。</w:t>
      </w:r>
    </w:p>
    <w:p w14:paraId="2012B586" w14:textId="77777777" w:rsidR="0030797B" w:rsidRDefault="002C2BD2">
      <w:pPr>
        <w:pStyle w:val="1"/>
        <w:numPr>
          <w:ilvl w:val="0"/>
          <w:numId w:val="2"/>
        </w:numPr>
        <w:ind w:leftChars="0"/>
        <w:rPr>
          <w:szCs w:val="21"/>
        </w:rPr>
      </w:pPr>
      <w:r>
        <w:rPr>
          <w:rFonts w:hint="eastAsia"/>
          <w:szCs w:val="21"/>
        </w:rPr>
        <w:t>各部からの連絡・報告事項</w:t>
      </w:r>
    </w:p>
    <w:p w14:paraId="08CA9F30" w14:textId="30DFF2C6" w:rsidR="0030797B" w:rsidRDefault="002C2BD2">
      <w:pPr>
        <w:numPr>
          <w:ilvl w:val="1"/>
          <w:numId w:val="3"/>
        </w:numPr>
        <w:rPr>
          <w:rFonts w:ascii="ＭＳ 明朝" w:hAnsi="ＭＳ 明朝"/>
          <w:szCs w:val="21"/>
        </w:rPr>
      </w:pPr>
      <w:r>
        <w:rPr>
          <w:rFonts w:ascii="ＭＳ 明朝" w:hAnsi="ＭＳ 明朝" w:hint="eastAsia"/>
          <w:szCs w:val="21"/>
        </w:rPr>
        <w:t>健康福祉部</w:t>
      </w:r>
    </w:p>
    <w:p w14:paraId="14951009" w14:textId="672280A7" w:rsidR="007A0BA6" w:rsidRDefault="007E55F6" w:rsidP="00222A2D">
      <w:pPr>
        <w:tabs>
          <w:tab w:val="left" w:pos="420"/>
          <w:tab w:val="left" w:pos="1146"/>
        </w:tabs>
        <w:ind w:left="1146"/>
        <w:rPr>
          <w:rFonts w:ascii="ＭＳ 明朝" w:hAnsi="ＭＳ 明朝"/>
          <w:szCs w:val="21"/>
        </w:rPr>
      </w:pPr>
      <w:r>
        <w:rPr>
          <w:rFonts w:ascii="ＭＳ 明朝" w:hAnsi="ＭＳ 明朝" w:hint="eastAsia"/>
          <w:szCs w:val="21"/>
        </w:rPr>
        <w:t>・</w:t>
      </w:r>
      <w:r w:rsidR="002367E5">
        <w:rPr>
          <w:rFonts w:ascii="ＭＳ 明朝" w:hAnsi="ＭＳ 明朝" w:hint="eastAsia"/>
          <w:szCs w:val="21"/>
        </w:rPr>
        <w:t>２１日に引継ぎを行います</w:t>
      </w:r>
      <w:r w:rsidR="007A0BA6">
        <w:rPr>
          <w:rFonts w:ascii="ＭＳ 明朝" w:hAnsi="ＭＳ 明朝" w:hint="eastAsia"/>
          <w:szCs w:val="21"/>
        </w:rPr>
        <w:t>。</w:t>
      </w:r>
    </w:p>
    <w:p w14:paraId="6049AF2E" w14:textId="1F43259E" w:rsidR="0030797B" w:rsidRDefault="002C2BD2">
      <w:pPr>
        <w:numPr>
          <w:ilvl w:val="1"/>
          <w:numId w:val="3"/>
        </w:numPr>
        <w:rPr>
          <w:rFonts w:ascii="ＭＳ 明朝" w:hAnsi="ＭＳ 明朝"/>
          <w:szCs w:val="21"/>
        </w:rPr>
      </w:pPr>
      <w:r>
        <w:rPr>
          <w:rFonts w:ascii="ＭＳ 明朝" w:hAnsi="ＭＳ 明朝" w:hint="eastAsia"/>
          <w:szCs w:val="21"/>
        </w:rPr>
        <w:t>教育文化部</w:t>
      </w:r>
    </w:p>
    <w:p w14:paraId="0C50C28E" w14:textId="2805E57C" w:rsidR="00090FC1" w:rsidRDefault="007E55F6" w:rsidP="00651B67">
      <w:pPr>
        <w:tabs>
          <w:tab w:val="left" w:pos="420"/>
          <w:tab w:val="left" w:pos="1146"/>
        </w:tabs>
        <w:ind w:left="1146"/>
        <w:rPr>
          <w:rFonts w:ascii="ＭＳ 明朝" w:hAnsi="ＭＳ 明朝"/>
          <w:szCs w:val="21"/>
        </w:rPr>
      </w:pPr>
      <w:r>
        <w:rPr>
          <w:rFonts w:ascii="ＭＳ 明朝" w:hAnsi="ＭＳ 明朝" w:hint="eastAsia"/>
          <w:szCs w:val="21"/>
        </w:rPr>
        <w:t>・</w:t>
      </w:r>
      <w:r w:rsidR="002367E5">
        <w:rPr>
          <w:rFonts w:ascii="ＭＳ 明朝" w:hAnsi="ＭＳ 明朝" w:hint="eastAsia"/>
          <w:szCs w:val="21"/>
        </w:rPr>
        <w:t>定例会があり、今年度の反省と来年度の計画を立てております</w:t>
      </w:r>
      <w:r w:rsidR="00651B67">
        <w:rPr>
          <w:rFonts w:ascii="ＭＳ 明朝" w:hAnsi="ＭＳ 明朝" w:hint="eastAsia"/>
          <w:szCs w:val="21"/>
        </w:rPr>
        <w:t>。</w:t>
      </w:r>
    </w:p>
    <w:p w14:paraId="05D26124" w14:textId="54FAD316" w:rsidR="0030797B" w:rsidRDefault="002C2BD2">
      <w:pPr>
        <w:numPr>
          <w:ilvl w:val="1"/>
          <w:numId w:val="3"/>
        </w:numPr>
        <w:rPr>
          <w:rFonts w:ascii="ＭＳ 明朝" w:hAnsi="ＭＳ 明朝"/>
          <w:szCs w:val="21"/>
        </w:rPr>
      </w:pPr>
      <w:r>
        <w:rPr>
          <w:rFonts w:ascii="ＭＳ 明朝" w:hAnsi="ＭＳ 明朝" w:hint="eastAsia"/>
          <w:szCs w:val="21"/>
        </w:rPr>
        <w:t>広報部・書記</w:t>
      </w:r>
    </w:p>
    <w:p w14:paraId="3580CFD4" w14:textId="37E7FED6" w:rsidR="003B2A63"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2367E5">
        <w:rPr>
          <w:rFonts w:ascii="ＭＳ 明朝" w:hAnsi="ＭＳ 明朝" w:hint="eastAsia"/>
          <w:szCs w:val="21"/>
        </w:rPr>
        <w:t>30日に全体会議があります</w:t>
      </w:r>
      <w:r w:rsidR="003B2A63">
        <w:rPr>
          <w:rFonts w:ascii="ＭＳ 明朝" w:hAnsi="ＭＳ 明朝" w:hint="eastAsia"/>
          <w:szCs w:val="21"/>
        </w:rPr>
        <w:t>。</w:t>
      </w:r>
    </w:p>
    <w:p w14:paraId="72E544FE" w14:textId="4C785EBF" w:rsidR="0030797B" w:rsidRDefault="002C2BD2">
      <w:pPr>
        <w:numPr>
          <w:ilvl w:val="1"/>
          <w:numId w:val="3"/>
        </w:numPr>
        <w:rPr>
          <w:rFonts w:ascii="ＭＳ 明朝" w:hAnsi="ＭＳ 明朝"/>
          <w:szCs w:val="21"/>
        </w:rPr>
      </w:pPr>
      <w:r>
        <w:rPr>
          <w:rFonts w:ascii="ＭＳ 明朝" w:hAnsi="ＭＳ 明朝" w:hint="eastAsia"/>
          <w:szCs w:val="21"/>
        </w:rPr>
        <w:t>生活環境部</w:t>
      </w:r>
    </w:p>
    <w:p w14:paraId="25A22D90" w14:textId="22590F68" w:rsidR="00090FC1"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2367E5">
        <w:rPr>
          <w:rFonts w:ascii="ＭＳ 明朝" w:hAnsi="ＭＳ 明朝" w:hint="eastAsia"/>
          <w:szCs w:val="21"/>
        </w:rPr>
        <w:t>26日に分別収集があります</w:t>
      </w:r>
      <w:r w:rsidR="00651B67">
        <w:rPr>
          <w:rFonts w:ascii="ＭＳ 明朝" w:hAnsi="ＭＳ 明朝" w:hint="eastAsia"/>
          <w:szCs w:val="21"/>
        </w:rPr>
        <w:t>。</w:t>
      </w:r>
    </w:p>
    <w:p w14:paraId="1A2BD163" w14:textId="798B696E" w:rsidR="00651B67" w:rsidRDefault="00651B67" w:rsidP="00222A2D">
      <w:pPr>
        <w:tabs>
          <w:tab w:val="left" w:pos="420"/>
          <w:tab w:val="left" w:pos="1146"/>
        </w:tabs>
        <w:ind w:left="1146"/>
        <w:rPr>
          <w:rFonts w:ascii="ＭＳ 明朝" w:hAnsi="ＭＳ 明朝"/>
          <w:szCs w:val="21"/>
        </w:rPr>
      </w:pPr>
      <w:r>
        <w:rPr>
          <w:rFonts w:ascii="ＭＳ 明朝" w:hAnsi="ＭＳ 明朝" w:hint="eastAsia"/>
          <w:szCs w:val="21"/>
        </w:rPr>
        <w:t>・</w:t>
      </w:r>
      <w:r w:rsidR="002367E5">
        <w:rPr>
          <w:rFonts w:ascii="ＭＳ 明朝" w:hAnsi="ＭＳ 明朝" w:hint="eastAsia"/>
          <w:szCs w:val="21"/>
        </w:rPr>
        <w:t>来年度の一斉清掃の日程ですが、6月20日、10月31日となります</w:t>
      </w:r>
      <w:r w:rsidR="00222A2D">
        <w:rPr>
          <w:rFonts w:ascii="ＭＳ 明朝" w:hAnsi="ＭＳ 明朝" w:hint="eastAsia"/>
          <w:szCs w:val="21"/>
        </w:rPr>
        <w:t>。</w:t>
      </w:r>
      <w:r w:rsidR="002367E5">
        <w:rPr>
          <w:rFonts w:ascii="ＭＳ 明朝" w:hAnsi="ＭＳ 明朝" w:hint="eastAsia"/>
          <w:szCs w:val="21"/>
        </w:rPr>
        <w:t>10月30日に分別収集の日程が変更となっています。</w:t>
      </w:r>
    </w:p>
    <w:p w14:paraId="44A7D281" w14:textId="77777777" w:rsidR="00A43601" w:rsidRDefault="00A43601" w:rsidP="00A43601">
      <w:pPr>
        <w:numPr>
          <w:ilvl w:val="0"/>
          <w:numId w:val="3"/>
        </w:numPr>
        <w:tabs>
          <w:tab w:val="left" w:pos="1146"/>
        </w:tabs>
        <w:rPr>
          <w:rFonts w:ascii="ＭＳ 明朝" w:hAnsi="ＭＳ 明朝"/>
          <w:szCs w:val="21"/>
        </w:rPr>
      </w:pPr>
    </w:p>
    <w:p w14:paraId="6094B6D6" w14:textId="77777777" w:rsidR="0030797B" w:rsidRDefault="002C2BD2">
      <w:pPr>
        <w:numPr>
          <w:ilvl w:val="1"/>
          <w:numId w:val="3"/>
        </w:numPr>
        <w:rPr>
          <w:rFonts w:ascii="ＭＳ 明朝" w:hAnsi="ＭＳ 明朝"/>
          <w:szCs w:val="21"/>
        </w:rPr>
      </w:pPr>
      <w:r>
        <w:rPr>
          <w:rFonts w:ascii="ＭＳ 明朝" w:hAnsi="ＭＳ 明朝" w:hint="eastAsia"/>
          <w:szCs w:val="21"/>
        </w:rPr>
        <w:t>各種団体</w:t>
      </w:r>
    </w:p>
    <w:p w14:paraId="4437259B" w14:textId="6EE63715"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福祉会</w:t>
      </w:r>
    </w:p>
    <w:p w14:paraId="4453CA3A" w14:textId="7CB22B34" w:rsidR="00090FC1" w:rsidRPr="00090FC1" w:rsidRDefault="00090FC1" w:rsidP="00222A2D">
      <w:pPr>
        <w:tabs>
          <w:tab w:val="left" w:pos="1436"/>
          <w:tab w:val="left" w:pos="2520"/>
        </w:tabs>
        <w:ind w:left="1436"/>
        <w:rPr>
          <w:rFonts w:ascii="ＭＳ 明朝" w:hAnsi="ＭＳ 明朝"/>
          <w:szCs w:val="21"/>
        </w:rPr>
      </w:pPr>
      <w:r>
        <w:rPr>
          <w:rFonts w:ascii="ＭＳ 明朝" w:hAnsi="ＭＳ 明朝" w:hint="eastAsia"/>
          <w:szCs w:val="21"/>
        </w:rPr>
        <w:t>・</w:t>
      </w:r>
      <w:r w:rsidR="00036949">
        <w:rPr>
          <w:rFonts w:ascii="ＭＳ 明朝" w:hAnsi="ＭＳ 明朝" w:hint="eastAsia"/>
          <w:szCs w:val="21"/>
        </w:rPr>
        <w:t>3月8日定例会を実施しております</w:t>
      </w:r>
      <w:r w:rsidR="00725DE3">
        <w:rPr>
          <w:rFonts w:ascii="ＭＳ 明朝" w:hAnsi="ＭＳ 明朝" w:hint="eastAsia"/>
          <w:szCs w:val="21"/>
        </w:rPr>
        <w:t>。</w:t>
      </w:r>
    </w:p>
    <w:p w14:paraId="48E63BD3" w14:textId="12A42FC7" w:rsidR="00E408D9" w:rsidRPr="00222A2D" w:rsidRDefault="002C2BD2" w:rsidP="00222A2D">
      <w:pPr>
        <w:numPr>
          <w:ilvl w:val="0"/>
          <w:numId w:val="4"/>
        </w:numPr>
        <w:tabs>
          <w:tab w:val="left" w:pos="2520"/>
        </w:tabs>
        <w:rPr>
          <w:rFonts w:ascii="ＭＳ 明朝" w:hAnsi="ＭＳ 明朝"/>
          <w:szCs w:val="21"/>
        </w:rPr>
      </w:pPr>
      <w:r>
        <w:rPr>
          <w:rFonts w:ascii="ＭＳ 明朝" w:hAnsi="ＭＳ 明朝" w:hint="eastAsia"/>
          <w:szCs w:val="21"/>
        </w:rPr>
        <w:t>シニアクラブ</w:t>
      </w:r>
    </w:p>
    <w:p w14:paraId="64CA6833" w14:textId="2C18F84A" w:rsidR="00FC63C1" w:rsidRDefault="00E408D9" w:rsidP="00B06A46">
      <w:pPr>
        <w:tabs>
          <w:tab w:val="left" w:pos="1436"/>
          <w:tab w:val="left" w:pos="2520"/>
        </w:tabs>
        <w:ind w:left="1436"/>
        <w:rPr>
          <w:rFonts w:ascii="ＭＳ 明朝" w:hAnsi="ＭＳ 明朝"/>
          <w:szCs w:val="21"/>
        </w:rPr>
      </w:pPr>
      <w:r>
        <w:rPr>
          <w:rFonts w:ascii="ＭＳ 明朝" w:hAnsi="ＭＳ 明朝" w:hint="eastAsia"/>
          <w:szCs w:val="21"/>
        </w:rPr>
        <w:t>・</w:t>
      </w:r>
      <w:r w:rsidR="002367E5">
        <w:rPr>
          <w:rFonts w:ascii="ＭＳ 明朝" w:hAnsi="ＭＳ 明朝" w:hint="eastAsia"/>
          <w:szCs w:val="21"/>
        </w:rPr>
        <w:t>シニアクラブ入会のお知らせを回覧でお願いします</w:t>
      </w:r>
      <w:r w:rsidR="00090FC1">
        <w:rPr>
          <w:rFonts w:ascii="ＭＳ 明朝" w:hAnsi="ＭＳ 明朝" w:hint="eastAsia"/>
          <w:szCs w:val="21"/>
        </w:rPr>
        <w:t>。</w:t>
      </w:r>
    </w:p>
    <w:p w14:paraId="54FA0832" w14:textId="7BA5FA23" w:rsidR="002367E5" w:rsidRPr="002367E5" w:rsidRDefault="002367E5" w:rsidP="00B06A46">
      <w:pPr>
        <w:tabs>
          <w:tab w:val="left" w:pos="1436"/>
          <w:tab w:val="left" w:pos="2520"/>
        </w:tabs>
        <w:ind w:left="1436"/>
        <w:rPr>
          <w:rFonts w:ascii="ＭＳ 明朝" w:hAnsi="ＭＳ 明朝" w:hint="eastAsia"/>
          <w:szCs w:val="21"/>
        </w:rPr>
      </w:pPr>
      <w:r>
        <w:rPr>
          <w:rFonts w:ascii="ＭＳ 明朝" w:hAnsi="ＭＳ 明朝"/>
          <w:szCs w:val="21"/>
        </w:rPr>
        <w:t>・活動結果は、3月16日に定例会の実施をしております。</w:t>
      </w:r>
    </w:p>
    <w:p w14:paraId="3127C6F9" w14:textId="3F8E4EC6"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美化活動</w:t>
      </w:r>
    </w:p>
    <w:p w14:paraId="5170E1B0" w14:textId="7BD0B475"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美化活動は、</w:t>
      </w:r>
      <w:r w:rsidR="002367E5">
        <w:rPr>
          <w:rFonts w:ascii="ＭＳ 明朝" w:hAnsi="ＭＳ 明朝" w:hint="eastAsia"/>
          <w:szCs w:val="21"/>
        </w:rPr>
        <w:t>3月7日実施しております。</w:t>
      </w:r>
      <w:r w:rsidR="00636F59">
        <w:rPr>
          <w:rFonts w:ascii="ＭＳ 明朝" w:hAnsi="ＭＳ 明朝" w:hint="eastAsia"/>
          <w:szCs w:val="21"/>
        </w:rPr>
        <w:t>次回は、3月21日予定。</w:t>
      </w:r>
    </w:p>
    <w:p w14:paraId="5E08FF58" w14:textId="223B8724"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防犯パトロール</w:t>
      </w:r>
    </w:p>
    <w:p w14:paraId="60BC3250" w14:textId="13A0B989"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防犯パトロールは、</w:t>
      </w:r>
      <w:r w:rsidR="004D369E">
        <w:rPr>
          <w:rFonts w:ascii="ＭＳ 明朝" w:hAnsi="ＭＳ 明朝" w:hint="eastAsia"/>
          <w:szCs w:val="21"/>
        </w:rPr>
        <w:t>3月8日、15日に実施しております</w:t>
      </w:r>
      <w:r>
        <w:rPr>
          <w:rFonts w:ascii="ＭＳ 明朝" w:hAnsi="ＭＳ 明朝" w:hint="eastAsia"/>
          <w:szCs w:val="21"/>
        </w:rPr>
        <w:t>。</w:t>
      </w:r>
      <w:r w:rsidR="00636F59">
        <w:rPr>
          <w:rFonts w:ascii="ＭＳ 明朝" w:hAnsi="ＭＳ 明朝" w:hint="eastAsia"/>
          <w:szCs w:val="21"/>
        </w:rPr>
        <w:t>次回は、3月</w:t>
      </w:r>
      <w:r w:rsidR="004D369E">
        <w:rPr>
          <w:rFonts w:ascii="ＭＳ 明朝" w:hAnsi="ＭＳ 明朝" w:hint="eastAsia"/>
          <w:szCs w:val="21"/>
        </w:rPr>
        <w:t>22</w:t>
      </w:r>
      <w:r w:rsidR="00636F59">
        <w:rPr>
          <w:rFonts w:ascii="ＭＳ 明朝" w:hAnsi="ＭＳ 明朝" w:hint="eastAsia"/>
          <w:szCs w:val="21"/>
        </w:rPr>
        <w:t>日予定。</w:t>
      </w:r>
    </w:p>
    <w:p w14:paraId="1A38B859" w14:textId="688FD0C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民生委員</w:t>
      </w:r>
    </w:p>
    <w:p w14:paraId="5CB20AA9" w14:textId="69941661" w:rsidR="00FB5E8B" w:rsidRDefault="00636F59" w:rsidP="002255A2">
      <w:pPr>
        <w:tabs>
          <w:tab w:val="left" w:pos="1436"/>
          <w:tab w:val="left" w:pos="2520"/>
        </w:tabs>
        <w:ind w:left="1436"/>
        <w:rPr>
          <w:rFonts w:ascii="ＭＳ 明朝" w:hAnsi="ＭＳ 明朝"/>
          <w:szCs w:val="21"/>
        </w:rPr>
      </w:pPr>
      <w:r>
        <w:rPr>
          <w:rFonts w:ascii="ＭＳ 明朝" w:hAnsi="ＭＳ 明朝" w:hint="eastAsia"/>
          <w:szCs w:val="21"/>
        </w:rPr>
        <w:lastRenderedPageBreak/>
        <w:t>・定例会</w:t>
      </w:r>
      <w:r w:rsidR="004D369E">
        <w:rPr>
          <w:rFonts w:ascii="ＭＳ 明朝" w:hAnsi="ＭＳ 明朝" w:hint="eastAsia"/>
          <w:szCs w:val="21"/>
        </w:rPr>
        <w:t>で、親がコロナに感染した場合は、中学生以上は自宅で留守番ができる方は地域で見守る</w:t>
      </w:r>
      <w:r>
        <w:rPr>
          <w:rFonts w:ascii="ＭＳ 明朝" w:hAnsi="ＭＳ 明朝" w:hint="eastAsia"/>
          <w:szCs w:val="21"/>
        </w:rPr>
        <w:t>。</w:t>
      </w:r>
      <w:r w:rsidR="004D369E">
        <w:rPr>
          <w:rFonts w:ascii="ＭＳ 明朝" w:hAnsi="ＭＳ 明朝" w:hint="eastAsia"/>
          <w:szCs w:val="21"/>
        </w:rPr>
        <w:t>それ以下は宗像市などで一時預かりなどもできるため連絡してください。</w:t>
      </w:r>
    </w:p>
    <w:p w14:paraId="1DBF09D8" w14:textId="43DD0880" w:rsidR="004D369E" w:rsidRDefault="004D369E" w:rsidP="004D369E">
      <w:pPr>
        <w:tabs>
          <w:tab w:val="left" w:pos="1436"/>
          <w:tab w:val="left" w:pos="2520"/>
        </w:tabs>
        <w:ind w:left="1436"/>
        <w:rPr>
          <w:rFonts w:ascii="ＭＳ 明朝" w:hAnsi="ＭＳ 明朝" w:hint="eastAsia"/>
          <w:szCs w:val="21"/>
        </w:rPr>
      </w:pPr>
      <w:r>
        <w:rPr>
          <w:rFonts w:ascii="ＭＳ 明朝" w:hAnsi="ＭＳ 明朝"/>
          <w:szCs w:val="21"/>
        </w:rPr>
        <w:t>・コロナワクチンの接種が始まりますが、3月1日に宗像市専用のコールセンターを開設。65歳以上に向けて接種券の配布が3月下旬よりスタートし、それに伴い受付もスタートします。4月から高齢者への接種が始まります。また10月から11月にかけて接種完了予定となっています。詳細は宗像氏のタウン誌をみてください。接種体制については、各病院で行う。集団接種を行うことになれば、メイトムが有力とのことです。</w:t>
      </w:r>
    </w:p>
    <w:p w14:paraId="0D04FEF5" w14:textId="543B474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青少年指導員</w:t>
      </w:r>
    </w:p>
    <w:p w14:paraId="0129BAB9" w14:textId="5383BE94" w:rsidR="00624DD1" w:rsidRDefault="00DD60FF" w:rsidP="00624DD1">
      <w:pPr>
        <w:tabs>
          <w:tab w:val="left" w:pos="1436"/>
          <w:tab w:val="left" w:pos="2520"/>
        </w:tabs>
        <w:ind w:left="1436"/>
        <w:rPr>
          <w:rFonts w:ascii="ＭＳ 明朝" w:hAnsi="ＭＳ 明朝"/>
          <w:szCs w:val="21"/>
        </w:rPr>
      </w:pPr>
      <w:r>
        <w:rPr>
          <w:rFonts w:ascii="ＭＳ 明朝" w:hAnsi="ＭＳ 明朝" w:hint="eastAsia"/>
          <w:szCs w:val="21"/>
        </w:rPr>
        <w:t>・</w:t>
      </w:r>
      <w:r w:rsidR="002255A2">
        <w:rPr>
          <w:rFonts w:ascii="ＭＳ 明朝" w:hAnsi="ＭＳ 明朝" w:hint="eastAsia"/>
          <w:szCs w:val="21"/>
        </w:rPr>
        <w:t>特になし</w:t>
      </w:r>
      <w:r>
        <w:rPr>
          <w:rFonts w:ascii="ＭＳ 明朝" w:hAnsi="ＭＳ 明朝" w:hint="eastAsia"/>
          <w:szCs w:val="21"/>
        </w:rPr>
        <w:t>。</w:t>
      </w:r>
    </w:p>
    <w:p w14:paraId="22369383" w14:textId="2F85D542" w:rsidR="00FB5E8B" w:rsidRPr="00633D42" w:rsidRDefault="002C2BD2" w:rsidP="00633D42">
      <w:pPr>
        <w:widowControl/>
        <w:numPr>
          <w:ilvl w:val="0"/>
          <w:numId w:val="4"/>
        </w:numPr>
        <w:tabs>
          <w:tab w:val="left" w:pos="2520"/>
        </w:tabs>
        <w:jc w:val="left"/>
        <w:rPr>
          <w:szCs w:val="21"/>
        </w:rPr>
      </w:pPr>
      <w:r>
        <w:rPr>
          <w:rFonts w:ascii="ＭＳ 明朝" w:hAnsi="ＭＳ 明朝" w:hint="eastAsia"/>
          <w:szCs w:val="21"/>
        </w:rPr>
        <w:t>子ども会</w:t>
      </w:r>
    </w:p>
    <w:p w14:paraId="69AE174C" w14:textId="2F10C97D" w:rsidR="002255A2" w:rsidRDefault="002255A2" w:rsidP="00FB5E8B">
      <w:pPr>
        <w:widowControl/>
        <w:tabs>
          <w:tab w:val="left" w:pos="1436"/>
          <w:tab w:val="left" w:pos="2520"/>
        </w:tabs>
        <w:ind w:left="1436"/>
        <w:jc w:val="left"/>
        <w:rPr>
          <w:rFonts w:ascii="ＭＳ 明朝" w:hAnsi="ＭＳ 明朝"/>
          <w:szCs w:val="21"/>
        </w:rPr>
      </w:pPr>
      <w:r>
        <w:rPr>
          <w:rFonts w:ascii="ＭＳ 明朝" w:hAnsi="ＭＳ 明朝" w:hint="eastAsia"/>
          <w:szCs w:val="21"/>
        </w:rPr>
        <w:t>・</w:t>
      </w:r>
      <w:r w:rsidR="004D369E">
        <w:rPr>
          <w:rFonts w:ascii="ＭＳ 明朝" w:hAnsi="ＭＳ 明朝" w:hint="eastAsia"/>
          <w:szCs w:val="21"/>
        </w:rPr>
        <w:t>2月28日に次年度の役員引継ぎをしております</w:t>
      </w:r>
      <w:r w:rsidR="00636F59">
        <w:rPr>
          <w:rFonts w:ascii="ＭＳ 明朝" w:hAnsi="ＭＳ 明朝" w:hint="eastAsia"/>
          <w:szCs w:val="21"/>
        </w:rPr>
        <w:t>。</w:t>
      </w:r>
    </w:p>
    <w:p w14:paraId="320E7DFE" w14:textId="33584EF1" w:rsidR="004D369E" w:rsidRPr="002255A2" w:rsidRDefault="004D369E" w:rsidP="00FB5E8B">
      <w:pPr>
        <w:widowControl/>
        <w:tabs>
          <w:tab w:val="left" w:pos="1436"/>
          <w:tab w:val="left" w:pos="2520"/>
        </w:tabs>
        <w:ind w:left="1436"/>
        <w:jc w:val="left"/>
        <w:rPr>
          <w:rFonts w:ascii="ＭＳ 明朝" w:hAnsi="ＭＳ 明朝" w:hint="eastAsia"/>
          <w:szCs w:val="21"/>
        </w:rPr>
      </w:pPr>
      <w:r>
        <w:rPr>
          <w:rFonts w:ascii="ＭＳ 明朝" w:hAnsi="ＭＳ 明朝"/>
          <w:szCs w:val="21"/>
        </w:rPr>
        <w:t>・次年度の会員募集の回覧がありますのでお願いします。</w:t>
      </w:r>
    </w:p>
    <w:p w14:paraId="16FE8F5D" w14:textId="77777777" w:rsidR="00624DD1" w:rsidRDefault="00624DD1" w:rsidP="000A6D87">
      <w:pPr>
        <w:widowControl/>
        <w:tabs>
          <w:tab w:val="left" w:pos="1436"/>
          <w:tab w:val="left" w:pos="2520"/>
        </w:tabs>
        <w:jc w:val="left"/>
        <w:rPr>
          <w:szCs w:val="21"/>
        </w:rPr>
      </w:pPr>
    </w:p>
    <w:p w14:paraId="3ECF92DF" w14:textId="77777777" w:rsidR="0030797B" w:rsidRDefault="002C2BD2">
      <w:pPr>
        <w:pStyle w:val="1"/>
        <w:numPr>
          <w:ilvl w:val="0"/>
          <w:numId w:val="2"/>
        </w:numPr>
        <w:ind w:leftChars="0"/>
        <w:rPr>
          <w:szCs w:val="21"/>
        </w:rPr>
      </w:pPr>
      <w:r>
        <w:rPr>
          <w:rFonts w:ascii="ＭＳ 明朝" w:hAnsi="ＭＳ 明朝" w:hint="eastAsia"/>
          <w:szCs w:val="21"/>
        </w:rPr>
        <w:t>執行部からの連絡・報告事項</w:t>
      </w:r>
    </w:p>
    <w:p w14:paraId="3C423B85" w14:textId="3ECEA09A" w:rsidR="0030797B" w:rsidRDefault="002C2BD2">
      <w:pPr>
        <w:numPr>
          <w:ilvl w:val="1"/>
          <w:numId w:val="2"/>
        </w:numPr>
        <w:rPr>
          <w:rFonts w:ascii="ＭＳ 明朝" w:hAnsi="ＭＳ 明朝"/>
          <w:szCs w:val="21"/>
        </w:rPr>
      </w:pPr>
      <w:r>
        <w:rPr>
          <w:rFonts w:ascii="ＭＳ 明朝" w:hAnsi="ＭＳ 明朝" w:hint="eastAsia"/>
          <w:szCs w:val="21"/>
        </w:rPr>
        <w:t>会計より</w:t>
      </w:r>
    </w:p>
    <w:p w14:paraId="6159A113" w14:textId="595B6176" w:rsidR="000A6D87" w:rsidRDefault="00DD60FF" w:rsidP="002255A2">
      <w:pPr>
        <w:ind w:left="1145"/>
        <w:rPr>
          <w:rFonts w:ascii="ＭＳ 明朝" w:hAnsi="ＭＳ 明朝"/>
          <w:szCs w:val="21"/>
        </w:rPr>
      </w:pPr>
      <w:r>
        <w:rPr>
          <w:rFonts w:ascii="ＭＳ 明朝" w:hAnsi="ＭＳ 明朝" w:hint="eastAsia"/>
          <w:szCs w:val="21"/>
        </w:rPr>
        <w:t>・</w:t>
      </w:r>
      <w:r w:rsidR="00036949">
        <w:rPr>
          <w:rFonts w:ascii="ＭＳ 明朝" w:hAnsi="ＭＳ 明朝" w:hint="eastAsia"/>
          <w:szCs w:val="21"/>
        </w:rPr>
        <w:t>年度末の役員報酬の受け渡しを行います</w:t>
      </w:r>
      <w:r w:rsidR="002255A2">
        <w:rPr>
          <w:rFonts w:ascii="ＭＳ 明朝" w:hAnsi="ＭＳ 明朝" w:hint="eastAsia"/>
          <w:szCs w:val="21"/>
        </w:rPr>
        <w:t>。</w:t>
      </w:r>
    </w:p>
    <w:p w14:paraId="2A75B1B5" w14:textId="4F3222AF" w:rsidR="00136DC7" w:rsidRPr="00DC237C" w:rsidRDefault="00633D42" w:rsidP="004D369E">
      <w:pPr>
        <w:ind w:left="1145"/>
        <w:rPr>
          <w:rFonts w:ascii="ＭＳ 明朝" w:hAnsi="ＭＳ 明朝"/>
          <w:szCs w:val="21"/>
        </w:rPr>
      </w:pPr>
      <w:r>
        <w:rPr>
          <w:rFonts w:ascii="ＭＳ 明朝" w:hAnsi="ＭＳ 明朝" w:hint="eastAsia"/>
          <w:szCs w:val="21"/>
        </w:rPr>
        <w:t>・</w:t>
      </w:r>
      <w:r w:rsidR="00036949">
        <w:rPr>
          <w:rFonts w:ascii="ＭＳ 明朝" w:hAnsi="ＭＳ 明朝" w:hint="eastAsia"/>
          <w:szCs w:val="21"/>
        </w:rPr>
        <w:t>各種団体の助成金を個別で確認致します。</w:t>
      </w:r>
    </w:p>
    <w:p w14:paraId="58BEE69C" w14:textId="3BD050C0" w:rsidR="00DC237C" w:rsidRPr="00633D42" w:rsidRDefault="00C04492" w:rsidP="00036949">
      <w:pPr>
        <w:ind w:left="1145"/>
        <w:rPr>
          <w:rFonts w:ascii="ＭＳ 明朝" w:hAnsi="ＭＳ 明朝" w:hint="eastAsia"/>
          <w:szCs w:val="21"/>
        </w:rPr>
      </w:pPr>
      <w:r>
        <w:rPr>
          <w:rFonts w:ascii="ＭＳ 明朝" w:hAnsi="ＭＳ 明朝" w:hint="eastAsia"/>
          <w:szCs w:val="21"/>
        </w:rPr>
        <w:t>・</w:t>
      </w:r>
      <w:r w:rsidR="00036949">
        <w:rPr>
          <w:rFonts w:ascii="ＭＳ 明朝" w:hAnsi="ＭＳ 明朝" w:hint="eastAsia"/>
          <w:szCs w:val="21"/>
        </w:rPr>
        <w:t>各組の領収証を返却します</w:t>
      </w:r>
      <w:r>
        <w:rPr>
          <w:rFonts w:ascii="ＭＳ 明朝" w:hAnsi="ＭＳ 明朝" w:hint="eastAsia"/>
          <w:szCs w:val="21"/>
        </w:rPr>
        <w:t>。</w:t>
      </w:r>
    </w:p>
    <w:p w14:paraId="53F2343B" w14:textId="5E99249A" w:rsidR="0030797B" w:rsidRDefault="002C2BD2">
      <w:pPr>
        <w:numPr>
          <w:ilvl w:val="1"/>
          <w:numId w:val="2"/>
        </w:numPr>
        <w:rPr>
          <w:rFonts w:ascii="ＭＳ 明朝" w:hAnsi="ＭＳ 明朝"/>
          <w:szCs w:val="21"/>
        </w:rPr>
      </w:pPr>
      <w:r>
        <w:rPr>
          <w:rFonts w:ascii="ＭＳ 明朝" w:hAnsi="ＭＳ 明朝" w:hint="eastAsia"/>
          <w:szCs w:val="21"/>
        </w:rPr>
        <w:t>文書より</w:t>
      </w:r>
    </w:p>
    <w:p w14:paraId="2EBBE78A" w14:textId="57625B2A" w:rsidR="00735110" w:rsidRDefault="00036949" w:rsidP="00735110">
      <w:pPr>
        <w:ind w:left="1145"/>
        <w:rPr>
          <w:rFonts w:ascii="ＭＳ 明朝" w:hAnsi="ＭＳ 明朝"/>
          <w:szCs w:val="21"/>
        </w:rPr>
      </w:pPr>
      <w:r>
        <w:rPr>
          <w:rFonts w:ascii="ＭＳ 明朝" w:hAnsi="ＭＳ 明朝" w:hint="eastAsia"/>
          <w:szCs w:val="21"/>
        </w:rPr>
        <w:t>・4月8日まで今年度の役員が配布当番となります</w:t>
      </w:r>
      <w:r w:rsidR="00735110">
        <w:rPr>
          <w:rFonts w:ascii="ＭＳ 明朝" w:hAnsi="ＭＳ 明朝" w:hint="eastAsia"/>
          <w:szCs w:val="21"/>
        </w:rPr>
        <w:t>。</w:t>
      </w:r>
    </w:p>
    <w:p w14:paraId="0DCAB040" w14:textId="171C8015" w:rsidR="0030797B" w:rsidRDefault="002C2BD2">
      <w:pPr>
        <w:numPr>
          <w:ilvl w:val="1"/>
          <w:numId w:val="2"/>
        </w:numPr>
        <w:rPr>
          <w:rFonts w:ascii="ＭＳ 明朝" w:hAnsi="ＭＳ 明朝"/>
          <w:szCs w:val="21"/>
        </w:rPr>
      </w:pPr>
      <w:r>
        <w:rPr>
          <w:rFonts w:ascii="ＭＳ 明朝" w:hAnsi="ＭＳ 明朝" w:hint="eastAsia"/>
          <w:szCs w:val="21"/>
        </w:rPr>
        <w:t>公民館より</w:t>
      </w:r>
    </w:p>
    <w:p w14:paraId="10D9B44A" w14:textId="78C4B439" w:rsidR="002255A2" w:rsidRDefault="00777718" w:rsidP="001636EE">
      <w:pPr>
        <w:ind w:left="1145"/>
        <w:rPr>
          <w:rFonts w:ascii="ＭＳ 明朝" w:hAnsi="ＭＳ 明朝"/>
          <w:szCs w:val="21"/>
        </w:rPr>
      </w:pPr>
      <w:r>
        <w:rPr>
          <w:rFonts w:ascii="ＭＳ 明朝" w:hAnsi="ＭＳ 明朝" w:hint="eastAsia"/>
          <w:szCs w:val="21"/>
        </w:rPr>
        <w:t>・</w:t>
      </w:r>
      <w:r w:rsidR="00036949">
        <w:rPr>
          <w:rFonts w:ascii="ＭＳ 明朝" w:hAnsi="ＭＳ 明朝" w:hint="eastAsia"/>
          <w:szCs w:val="21"/>
        </w:rPr>
        <w:t>予定表の配布をしております</w:t>
      </w:r>
      <w:r w:rsidR="002255A2">
        <w:rPr>
          <w:rFonts w:ascii="ＭＳ 明朝" w:hAnsi="ＭＳ 明朝" w:hint="eastAsia"/>
          <w:szCs w:val="21"/>
        </w:rPr>
        <w:t>。</w:t>
      </w:r>
      <w:r w:rsidR="00036949">
        <w:rPr>
          <w:rFonts w:ascii="ＭＳ 明朝" w:hAnsi="ＭＳ 明朝" w:hint="eastAsia"/>
          <w:szCs w:val="21"/>
        </w:rPr>
        <w:t>変更の場合は、3月25日までにお願いします。</w:t>
      </w:r>
    </w:p>
    <w:p w14:paraId="4D868E37" w14:textId="10F46DB1" w:rsidR="0047224C" w:rsidRDefault="0047224C" w:rsidP="00036949">
      <w:pPr>
        <w:ind w:left="1145"/>
        <w:rPr>
          <w:rFonts w:ascii="ＭＳ 明朝" w:hAnsi="ＭＳ 明朝"/>
          <w:szCs w:val="21"/>
        </w:rPr>
      </w:pPr>
      <w:r>
        <w:rPr>
          <w:rFonts w:ascii="ＭＳ 明朝" w:hAnsi="ＭＳ 明朝"/>
          <w:szCs w:val="21"/>
        </w:rPr>
        <w:t>・</w:t>
      </w:r>
      <w:r w:rsidR="00036949">
        <w:rPr>
          <w:rFonts w:ascii="ＭＳ 明朝" w:hAnsi="ＭＳ 明朝"/>
          <w:szCs w:val="21"/>
        </w:rPr>
        <w:t>副会長Aの方に公民館の鍵を渡しております</w:t>
      </w:r>
      <w:r>
        <w:rPr>
          <w:rFonts w:ascii="ＭＳ 明朝" w:hAnsi="ＭＳ 明朝"/>
          <w:szCs w:val="21"/>
        </w:rPr>
        <w:t>。</w:t>
      </w:r>
      <w:r w:rsidR="00036949">
        <w:rPr>
          <w:rFonts w:ascii="ＭＳ 明朝" w:hAnsi="ＭＳ 明朝"/>
          <w:szCs w:val="21"/>
        </w:rPr>
        <w:t>次年度もその形でお願いします。</w:t>
      </w:r>
    </w:p>
    <w:p w14:paraId="0C20C7C4" w14:textId="64C3715E" w:rsidR="00036949" w:rsidRDefault="00036949" w:rsidP="00036949">
      <w:pPr>
        <w:ind w:left="1145"/>
        <w:rPr>
          <w:rFonts w:ascii="ＭＳ 明朝" w:hAnsi="ＭＳ 明朝"/>
          <w:szCs w:val="21"/>
        </w:rPr>
      </w:pPr>
      <w:r>
        <w:rPr>
          <w:rFonts w:ascii="ＭＳ 明朝" w:hAnsi="ＭＳ 明朝"/>
          <w:szCs w:val="21"/>
        </w:rPr>
        <w:t>・アクリル板の購入をしております。使用後は、除菌スプレーで拭いて段ボールに入れてください。また、ごみに関しては各自持ち帰りをお願いします。</w:t>
      </w:r>
    </w:p>
    <w:p w14:paraId="38E0FE1D" w14:textId="093C12C4" w:rsidR="00036949" w:rsidRPr="0047224C" w:rsidRDefault="00036949" w:rsidP="00036949">
      <w:pPr>
        <w:ind w:left="1145"/>
        <w:rPr>
          <w:rFonts w:ascii="ＭＳ 明朝" w:hAnsi="ＭＳ 明朝" w:hint="eastAsia"/>
          <w:szCs w:val="21"/>
        </w:rPr>
      </w:pPr>
      <w:r>
        <w:rPr>
          <w:rFonts w:ascii="ＭＳ 明朝" w:hAnsi="ＭＳ 明朝"/>
          <w:szCs w:val="21"/>
        </w:rPr>
        <w:t>・</w:t>
      </w:r>
      <w:r w:rsidR="00005BE1">
        <w:rPr>
          <w:rFonts w:ascii="ＭＳ 明朝" w:hAnsi="ＭＳ 明朝"/>
          <w:szCs w:val="21"/>
        </w:rPr>
        <w:t>2月の広報誌の中で、宗像市と観光協会のバックアップの元クラウドファンディングで申込できます。3月31日までとなっております。</w:t>
      </w:r>
    </w:p>
    <w:p w14:paraId="683340AF" w14:textId="62FD412E" w:rsidR="00777718" w:rsidRPr="006A257E" w:rsidRDefault="002C2BD2" w:rsidP="006A257E">
      <w:pPr>
        <w:numPr>
          <w:ilvl w:val="1"/>
          <w:numId w:val="2"/>
        </w:numPr>
        <w:rPr>
          <w:rFonts w:ascii="ＭＳ 明朝" w:hAnsi="ＭＳ 明朝"/>
          <w:szCs w:val="21"/>
        </w:rPr>
      </w:pPr>
      <w:r>
        <w:rPr>
          <w:rFonts w:ascii="ＭＳ 明朝" w:hAnsi="ＭＳ 明朝" w:hint="eastAsia"/>
          <w:szCs w:val="21"/>
        </w:rPr>
        <w:t>副会長より</w:t>
      </w:r>
    </w:p>
    <w:p w14:paraId="3E62D88F" w14:textId="12650B7A" w:rsidR="005F74B2" w:rsidRDefault="005F74B2" w:rsidP="00735110">
      <w:pPr>
        <w:ind w:left="1145"/>
        <w:rPr>
          <w:rFonts w:ascii="ＭＳ 明朝" w:hAnsi="ＭＳ 明朝"/>
          <w:szCs w:val="21"/>
        </w:rPr>
      </w:pPr>
      <w:r>
        <w:rPr>
          <w:rFonts w:ascii="ＭＳ 明朝" w:hAnsi="ＭＳ 明朝" w:hint="eastAsia"/>
          <w:szCs w:val="21"/>
        </w:rPr>
        <w:t>・</w:t>
      </w:r>
      <w:r w:rsidR="00005BE1">
        <w:rPr>
          <w:rFonts w:ascii="ＭＳ 明朝" w:hAnsi="ＭＳ 明朝" w:hint="eastAsia"/>
          <w:szCs w:val="21"/>
        </w:rPr>
        <w:t>20組西日本シティ銀行の社宅について、組長を選出しないことが決まっております</w:t>
      </w:r>
      <w:r w:rsidR="00C164BA">
        <w:rPr>
          <w:rFonts w:ascii="ＭＳ 明朝" w:hAnsi="ＭＳ 明朝" w:hint="eastAsia"/>
          <w:szCs w:val="21"/>
        </w:rPr>
        <w:t>。</w:t>
      </w:r>
      <w:r w:rsidR="00005BE1">
        <w:rPr>
          <w:rFonts w:ascii="ＭＳ 明朝" w:hAnsi="ＭＳ 明朝" w:hint="eastAsia"/>
          <w:szCs w:val="21"/>
        </w:rPr>
        <w:t>今後のやり取りに関しては、各種役員にて対応をお願いします。</w:t>
      </w:r>
    </w:p>
    <w:p w14:paraId="32449D33" w14:textId="7F225CFE" w:rsidR="005F74B2" w:rsidRDefault="005F74B2" w:rsidP="00735110">
      <w:pPr>
        <w:ind w:left="1145"/>
        <w:rPr>
          <w:rFonts w:ascii="ＭＳ 明朝" w:hAnsi="ＭＳ 明朝"/>
          <w:szCs w:val="21"/>
        </w:rPr>
      </w:pPr>
      <w:r>
        <w:rPr>
          <w:rFonts w:ascii="ＭＳ 明朝" w:hAnsi="ＭＳ 明朝" w:hint="eastAsia"/>
          <w:szCs w:val="21"/>
        </w:rPr>
        <w:t>・</w:t>
      </w:r>
      <w:r w:rsidR="00452D08">
        <w:rPr>
          <w:rFonts w:ascii="ＭＳ 明朝" w:hAnsi="ＭＳ 明朝" w:hint="eastAsia"/>
          <w:szCs w:val="21"/>
        </w:rPr>
        <w:t>4月3日に会計監査を行います</w:t>
      </w:r>
      <w:r w:rsidR="001636EE">
        <w:rPr>
          <w:rFonts w:ascii="ＭＳ 明朝" w:hAnsi="ＭＳ 明朝" w:hint="eastAsia"/>
          <w:szCs w:val="21"/>
        </w:rPr>
        <w:t>。</w:t>
      </w:r>
      <w:r w:rsidR="00452D08">
        <w:rPr>
          <w:rFonts w:ascii="ＭＳ 明朝" w:hAnsi="ＭＳ 明朝" w:hint="eastAsia"/>
          <w:szCs w:val="21"/>
        </w:rPr>
        <w:t>4日に総会資料の作成を行います。</w:t>
      </w:r>
    </w:p>
    <w:p w14:paraId="38F9401C" w14:textId="480B1510" w:rsidR="005F74B2" w:rsidRDefault="005F74B2" w:rsidP="007D7575">
      <w:pPr>
        <w:ind w:left="1145"/>
        <w:rPr>
          <w:rFonts w:ascii="ＭＳ 明朝" w:hAnsi="ＭＳ 明朝"/>
          <w:szCs w:val="21"/>
        </w:rPr>
      </w:pPr>
      <w:r>
        <w:rPr>
          <w:rFonts w:ascii="ＭＳ 明朝" w:hAnsi="ＭＳ 明朝" w:hint="eastAsia"/>
          <w:szCs w:val="21"/>
        </w:rPr>
        <w:t>・</w:t>
      </w:r>
      <w:r w:rsidR="00452D08">
        <w:rPr>
          <w:rFonts w:ascii="ＭＳ 明朝" w:hAnsi="ＭＳ 明朝" w:hint="eastAsia"/>
          <w:szCs w:val="21"/>
        </w:rPr>
        <w:t>春季例祭の実施については、次年度の会長さんと話し合って決めていきます</w:t>
      </w:r>
      <w:r w:rsidR="006A257E">
        <w:rPr>
          <w:rFonts w:ascii="ＭＳ 明朝" w:hAnsi="ＭＳ 明朝" w:hint="eastAsia"/>
          <w:szCs w:val="21"/>
        </w:rPr>
        <w:t>。</w:t>
      </w:r>
    </w:p>
    <w:p w14:paraId="5D2D80EC" w14:textId="2C0021E2" w:rsidR="007D7575" w:rsidRDefault="007D7575" w:rsidP="007D7575">
      <w:pPr>
        <w:ind w:left="1145"/>
        <w:rPr>
          <w:rFonts w:ascii="ＭＳ 明朝" w:hAnsi="ＭＳ 明朝"/>
          <w:szCs w:val="21"/>
        </w:rPr>
      </w:pPr>
      <w:r>
        <w:rPr>
          <w:rFonts w:ascii="ＭＳ 明朝" w:hAnsi="ＭＳ 明朝" w:hint="eastAsia"/>
          <w:szCs w:val="21"/>
        </w:rPr>
        <w:t>・</w:t>
      </w:r>
      <w:r w:rsidR="00452D08">
        <w:rPr>
          <w:rFonts w:ascii="ＭＳ 明朝" w:hAnsi="ＭＳ 明朝" w:hint="eastAsia"/>
          <w:szCs w:val="21"/>
        </w:rPr>
        <w:t>総会資料に関しては、書面決議を行いますので、10日までに来年度再来年度の組長さんに意向を聞いていただいて提出をお願いします</w:t>
      </w:r>
      <w:r>
        <w:rPr>
          <w:rFonts w:ascii="ＭＳ 明朝" w:hAnsi="ＭＳ 明朝" w:hint="eastAsia"/>
          <w:szCs w:val="21"/>
        </w:rPr>
        <w:t>。</w:t>
      </w:r>
    </w:p>
    <w:p w14:paraId="5E107367" w14:textId="27CF3E1A" w:rsidR="00725DE3" w:rsidRPr="005F74B2" w:rsidRDefault="007A63E4" w:rsidP="00F62254">
      <w:pPr>
        <w:ind w:left="1145"/>
        <w:rPr>
          <w:rFonts w:ascii="ＭＳ 明朝" w:hAnsi="ＭＳ 明朝" w:hint="eastAsia"/>
          <w:szCs w:val="21"/>
        </w:rPr>
      </w:pPr>
      <w:r>
        <w:rPr>
          <w:rFonts w:ascii="ＭＳ 明朝" w:hAnsi="ＭＳ 明朝"/>
          <w:szCs w:val="21"/>
        </w:rPr>
        <w:t>・</w:t>
      </w:r>
      <w:r w:rsidR="00452D08">
        <w:rPr>
          <w:rFonts w:ascii="ＭＳ 明朝" w:hAnsi="ＭＳ 明朝"/>
          <w:szCs w:val="21"/>
        </w:rPr>
        <w:t>凍結防止剤については、</w:t>
      </w:r>
      <w:r w:rsidR="00F62254">
        <w:rPr>
          <w:rFonts w:ascii="ＭＳ 明朝" w:hAnsi="ＭＳ 明朝"/>
          <w:szCs w:val="21"/>
        </w:rPr>
        <w:t>市が対応するため各個人での散布は危険とのことです</w:t>
      </w:r>
      <w:r>
        <w:rPr>
          <w:rFonts w:ascii="ＭＳ 明朝" w:hAnsi="ＭＳ 明朝"/>
          <w:szCs w:val="21"/>
        </w:rPr>
        <w:t>。</w:t>
      </w:r>
    </w:p>
    <w:p w14:paraId="0A57577A" w14:textId="3F5DD224" w:rsidR="0030797B" w:rsidRDefault="002C2BD2">
      <w:pPr>
        <w:numPr>
          <w:ilvl w:val="1"/>
          <w:numId w:val="2"/>
        </w:numPr>
        <w:rPr>
          <w:rFonts w:ascii="ＭＳ 明朝" w:hAnsi="ＭＳ 明朝"/>
          <w:szCs w:val="21"/>
        </w:rPr>
      </w:pPr>
      <w:r>
        <w:rPr>
          <w:rFonts w:ascii="ＭＳ 明朝" w:hAnsi="ＭＳ 明朝" w:hint="eastAsia"/>
          <w:szCs w:val="21"/>
        </w:rPr>
        <w:t>会長より</w:t>
      </w:r>
    </w:p>
    <w:p w14:paraId="442473CE" w14:textId="61B3BE34" w:rsidR="00D80289" w:rsidRDefault="00777718" w:rsidP="004D369E">
      <w:pPr>
        <w:ind w:left="1145"/>
        <w:rPr>
          <w:rFonts w:ascii="ＭＳ 明朝" w:hAnsi="ＭＳ 明朝"/>
          <w:szCs w:val="21"/>
        </w:rPr>
      </w:pPr>
      <w:r>
        <w:rPr>
          <w:rFonts w:ascii="ＭＳ 明朝" w:hAnsi="ＭＳ 明朝" w:hint="eastAsia"/>
          <w:szCs w:val="21"/>
        </w:rPr>
        <w:t>・</w:t>
      </w:r>
      <w:r w:rsidR="00F62254">
        <w:rPr>
          <w:rFonts w:ascii="ＭＳ 明朝" w:hAnsi="ＭＳ 明朝" w:hint="eastAsia"/>
          <w:szCs w:val="21"/>
        </w:rPr>
        <w:t>オリンピックの聖火リレーのボランティアが不足しております。協力できる方がいらっしゃいましたらお願い致します。</w:t>
      </w:r>
    </w:p>
    <w:p w14:paraId="4122A5C2" w14:textId="77777777" w:rsidR="007D7575" w:rsidRPr="006A257E" w:rsidRDefault="007D7575" w:rsidP="007D7575">
      <w:pPr>
        <w:ind w:left="1145"/>
        <w:rPr>
          <w:rFonts w:ascii="ＭＳ 明朝" w:hAnsi="ＭＳ 明朝"/>
          <w:szCs w:val="21"/>
        </w:rPr>
      </w:pPr>
    </w:p>
    <w:p w14:paraId="6798F729" w14:textId="1B3076D1" w:rsidR="0008159C" w:rsidRDefault="002C2BD2" w:rsidP="00B06A46">
      <w:pPr>
        <w:pStyle w:val="1"/>
        <w:numPr>
          <w:ilvl w:val="0"/>
          <w:numId w:val="2"/>
        </w:numPr>
        <w:ind w:leftChars="0"/>
        <w:rPr>
          <w:rFonts w:ascii="ＭＳ 明朝" w:hAnsi="ＭＳ 明朝"/>
          <w:szCs w:val="21"/>
        </w:rPr>
      </w:pPr>
      <w:r>
        <w:rPr>
          <w:rFonts w:ascii="ＭＳ 明朝" w:hAnsi="ＭＳ 明朝" w:hint="eastAsia"/>
          <w:szCs w:val="21"/>
        </w:rPr>
        <w:t>その他</w:t>
      </w:r>
    </w:p>
    <w:p w14:paraId="4794ABEE" w14:textId="34A12D2D" w:rsidR="00F62254" w:rsidRDefault="00F62254" w:rsidP="00F62254">
      <w:pPr>
        <w:pStyle w:val="1"/>
        <w:ind w:leftChars="0" w:left="780"/>
        <w:rPr>
          <w:rFonts w:ascii="ＭＳ 明朝" w:hAnsi="ＭＳ 明朝"/>
          <w:szCs w:val="21"/>
        </w:rPr>
      </w:pPr>
      <w:r>
        <w:rPr>
          <w:rFonts w:ascii="ＭＳ 明朝" w:hAnsi="ＭＳ 明朝"/>
          <w:szCs w:val="21"/>
        </w:rPr>
        <w:t xml:space="preserve">　　・各組において、組長ができない方がいらっしゃるところもあります。そのような組が今後でてくると思うのでこのような時の対応をどうするか考えていかないといけないと思います。</w:t>
      </w:r>
    </w:p>
    <w:p w14:paraId="264EDBFC" w14:textId="518FCEF8" w:rsidR="00F62254" w:rsidRPr="00B06A46" w:rsidRDefault="00F62254" w:rsidP="00F62254">
      <w:pPr>
        <w:pStyle w:val="1"/>
        <w:ind w:leftChars="0" w:left="780"/>
        <w:rPr>
          <w:rFonts w:ascii="ＭＳ 明朝" w:hAnsi="ＭＳ 明朝" w:hint="eastAsia"/>
          <w:szCs w:val="21"/>
        </w:rPr>
      </w:pPr>
      <w:r>
        <w:rPr>
          <w:rFonts w:ascii="ＭＳ 明朝" w:hAnsi="ＭＳ 明朝"/>
          <w:szCs w:val="21"/>
        </w:rPr>
        <w:lastRenderedPageBreak/>
        <w:t>・組費を取る取らないの基準を、しっかりと決めいてかないといけないと思います。例としては、施設に入られている方、家は残して親族のところに身を寄せている方など。</w:t>
      </w:r>
      <w:bookmarkStart w:id="0" w:name="_GoBack"/>
      <w:bookmarkEnd w:id="0"/>
    </w:p>
    <w:p w14:paraId="12B633B0" w14:textId="2E55D177" w:rsidR="0030797B" w:rsidRDefault="0030797B" w:rsidP="0008159C">
      <w:pPr>
        <w:ind w:firstLineChars="2800" w:firstLine="5880"/>
        <w:rPr>
          <w:szCs w:val="21"/>
        </w:rPr>
      </w:pPr>
    </w:p>
    <w:p w14:paraId="72E9A520" w14:textId="77777777" w:rsidR="0030797B" w:rsidRDefault="002C2BD2">
      <w:pPr>
        <w:pStyle w:val="1"/>
        <w:ind w:leftChars="0" w:left="1080"/>
        <w:jc w:val="right"/>
        <w:rPr>
          <w:szCs w:val="21"/>
        </w:rPr>
      </w:pPr>
      <w:r>
        <w:rPr>
          <w:rFonts w:hint="eastAsia"/>
          <w:szCs w:val="21"/>
        </w:rPr>
        <w:t>以上</w:t>
      </w:r>
    </w:p>
    <w:sectPr w:rsidR="003079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B61"/>
    <w:multiLevelType w:val="multilevel"/>
    <w:tmpl w:val="02911B61"/>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DBB7842"/>
    <w:multiLevelType w:val="multilevel"/>
    <w:tmpl w:val="0DBB7842"/>
    <w:lvl w:ilvl="0">
      <w:start w:val="1"/>
      <w:numFmt w:val="decimal"/>
      <w:lvlText w:val="%1．"/>
      <w:lvlJc w:val="left"/>
      <w:pPr>
        <w:ind w:left="780" w:hanging="360"/>
      </w:pPr>
      <w:rPr>
        <w:rFonts w:hint="default"/>
      </w:rPr>
    </w:lvl>
    <w:lvl w:ilvl="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56554A9F"/>
    <w:multiLevelType w:val="multilevel"/>
    <w:tmpl w:val="56554A9F"/>
    <w:lvl w:ilvl="0">
      <w:start w:val="1"/>
      <w:numFmt w:val="decimalFullWidth"/>
      <w:lvlText w:val="%1．"/>
      <w:lvlJc w:val="left"/>
      <w:pPr>
        <w:tabs>
          <w:tab w:val="left" w:pos="420"/>
        </w:tabs>
        <w:ind w:left="420" w:hanging="420"/>
      </w:pPr>
      <w:rPr>
        <w:rFonts w:hint="eastAsia"/>
      </w:rPr>
    </w:lvl>
    <w:lvl w:ilvl="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eastAsiaTheme="minorEastAsia" w:hAnsi="ＭＳ 明朝"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3" w15:restartNumberingAfterBreak="0">
    <w:nsid w:val="6FD34D39"/>
    <w:multiLevelType w:val="multilevel"/>
    <w:tmpl w:val="6FD34D39"/>
    <w:lvl w:ilvl="0">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77"/>
    <w:rsid w:val="00005BE1"/>
    <w:rsid w:val="00006E61"/>
    <w:rsid w:val="00014F70"/>
    <w:rsid w:val="00031A0D"/>
    <w:rsid w:val="00036949"/>
    <w:rsid w:val="0008159C"/>
    <w:rsid w:val="00090FC1"/>
    <w:rsid w:val="000A6D87"/>
    <w:rsid w:val="000B1772"/>
    <w:rsid w:val="001046FD"/>
    <w:rsid w:val="00136DC7"/>
    <w:rsid w:val="00151950"/>
    <w:rsid w:val="001636EE"/>
    <w:rsid w:val="001F2F76"/>
    <w:rsid w:val="001F4F27"/>
    <w:rsid w:val="00203871"/>
    <w:rsid w:val="00222A2D"/>
    <w:rsid w:val="002255A2"/>
    <w:rsid w:val="002367E5"/>
    <w:rsid w:val="0025718E"/>
    <w:rsid w:val="0025764D"/>
    <w:rsid w:val="0026424E"/>
    <w:rsid w:val="00286EF8"/>
    <w:rsid w:val="002C23D0"/>
    <w:rsid w:val="002C2BD2"/>
    <w:rsid w:val="002E7126"/>
    <w:rsid w:val="0030797B"/>
    <w:rsid w:val="003119BB"/>
    <w:rsid w:val="003140AE"/>
    <w:rsid w:val="003377C2"/>
    <w:rsid w:val="00373236"/>
    <w:rsid w:val="00395230"/>
    <w:rsid w:val="003A4A63"/>
    <w:rsid w:val="003A7F97"/>
    <w:rsid w:val="003B2A63"/>
    <w:rsid w:val="003D7861"/>
    <w:rsid w:val="00403B83"/>
    <w:rsid w:val="00420B66"/>
    <w:rsid w:val="00452D08"/>
    <w:rsid w:val="0047224C"/>
    <w:rsid w:val="004C1176"/>
    <w:rsid w:val="004D369E"/>
    <w:rsid w:val="00564955"/>
    <w:rsid w:val="00594034"/>
    <w:rsid w:val="00595C24"/>
    <w:rsid w:val="005A079B"/>
    <w:rsid w:val="005C33BD"/>
    <w:rsid w:val="005C3C73"/>
    <w:rsid w:val="005F74B2"/>
    <w:rsid w:val="00624DD1"/>
    <w:rsid w:val="00633B8E"/>
    <w:rsid w:val="00633D42"/>
    <w:rsid w:val="00636F59"/>
    <w:rsid w:val="00651B67"/>
    <w:rsid w:val="00652032"/>
    <w:rsid w:val="00655248"/>
    <w:rsid w:val="00666282"/>
    <w:rsid w:val="0069239A"/>
    <w:rsid w:val="006947FC"/>
    <w:rsid w:val="006A257E"/>
    <w:rsid w:val="006D424C"/>
    <w:rsid w:val="006E1432"/>
    <w:rsid w:val="00715A77"/>
    <w:rsid w:val="00725DE3"/>
    <w:rsid w:val="007269F2"/>
    <w:rsid w:val="00735110"/>
    <w:rsid w:val="00756D4B"/>
    <w:rsid w:val="00777718"/>
    <w:rsid w:val="00777BA3"/>
    <w:rsid w:val="00791449"/>
    <w:rsid w:val="007A0BA6"/>
    <w:rsid w:val="007A63E4"/>
    <w:rsid w:val="007B4412"/>
    <w:rsid w:val="007B762B"/>
    <w:rsid w:val="007D4E78"/>
    <w:rsid w:val="007D7575"/>
    <w:rsid w:val="007E55F6"/>
    <w:rsid w:val="007F0314"/>
    <w:rsid w:val="00823AE3"/>
    <w:rsid w:val="008616D6"/>
    <w:rsid w:val="00870100"/>
    <w:rsid w:val="00872F7C"/>
    <w:rsid w:val="0087782F"/>
    <w:rsid w:val="008B7471"/>
    <w:rsid w:val="008B79EC"/>
    <w:rsid w:val="008C4F4A"/>
    <w:rsid w:val="008E5D64"/>
    <w:rsid w:val="008F6FCD"/>
    <w:rsid w:val="00972428"/>
    <w:rsid w:val="00A43601"/>
    <w:rsid w:val="00A61B34"/>
    <w:rsid w:val="00AB784E"/>
    <w:rsid w:val="00AD667D"/>
    <w:rsid w:val="00AF5C68"/>
    <w:rsid w:val="00B06A46"/>
    <w:rsid w:val="00B31603"/>
    <w:rsid w:val="00B85645"/>
    <w:rsid w:val="00BA0E4E"/>
    <w:rsid w:val="00C020A9"/>
    <w:rsid w:val="00C04492"/>
    <w:rsid w:val="00C164BA"/>
    <w:rsid w:val="00C67D17"/>
    <w:rsid w:val="00D27ACE"/>
    <w:rsid w:val="00D56BB6"/>
    <w:rsid w:val="00D642BD"/>
    <w:rsid w:val="00D75901"/>
    <w:rsid w:val="00D80289"/>
    <w:rsid w:val="00DC237C"/>
    <w:rsid w:val="00DC4A00"/>
    <w:rsid w:val="00DD60FF"/>
    <w:rsid w:val="00E408D9"/>
    <w:rsid w:val="00E573A7"/>
    <w:rsid w:val="00E727AF"/>
    <w:rsid w:val="00E87815"/>
    <w:rsid w:val="00EB2585"/>
    <w:rsid w:val="00ED795D"/>
    <w:rsid w:val="00EE6E62"/>
    <w:rsid w:val="00F25EFD"/>
    <w:rsid w:val="00F3451A"/>
    <w:rsid w:val="00F35DB2"/>
    <w:rsid w:val="00F61C72"/>
    <w:rsid w:val="00F62254"/>
    <w:rsid w:val="00F66CBE"/>
    <w:rsid w:val="00F81835"/>
    <w:rsid w:val="00F95404"/>
    <w:rsid w:val="00F965EF"/>
    <w:rsid w:val="00FB5E8B"/>
    <w:rsid w:val="00FC5CDB"/>
    <w:rsid w:val="00FC63C1"/>
    <w:rsid w:val="16AB66EA"/>
    <w:rsid w:val="26032612"/>
    <w:rsid w:val="2D203A85"/>
    <w:rsid w:val="6B7610DD"/>
    <w:rsid w:val="7B80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A328A"/>
  <w15:docId w15:val="{8EC1C091-678C-4DBC-BAA0-85397EE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styleId="ab">
    <w:name w:val="List Paragraph"/>
    <w:basedOn w:val="a"/>
    <w:uiPriority w:val="99"/>
    <w:rsid w:val="007E5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91CC9-2671-40A5-AD11-AA369854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Jwave 一山</cp:lastModifiedBy>
  <cp:revision>3</cp:revision>
  <cp:lastPrinted>2021-03-13T14:04:00Z</cp:lastPrinted>
  <dcterms:created xsi:type="dcterms:W3CDTF">2021-03-21T03:36:00Z</dcterms:created>
  <dcterms:modified xsi:type="dcterms:W3CDTF">2021-03-21T03:47:00Z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