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57365" w14:textId="08FE7D3C" w:rsidR="0030797B" w:rsidRDefault="002C2BD2">
      <w:pPr>
        <w:jc w:val="center"/>
        <w:rPr>
          <w:szCs w:val="21"/>
        </w:rPr>
      </w:pPr>
      <w:r>
        <w:rPr>
          <w:rFonts w:hint="eastAsia"/>
          <w:szCs w:val="21"/>
        </w:rPr>
        <w:t xml:space="preserve">　　　　　　　　　　　　　　　　　　　　　　　　　　　　　　　　　　　　　　　令和</w:t>
      </w:r>
      <w:r w:rsidR="0026424E">
        <w:rPr>
          <w:rFonts w:hint="eastAsia"/>
          <w:szCs w:val="21"/>
        </w:rPr>
        <w:t>3</w:t>
      </w:r>
      <w:r>
        <w:rPr>
          <w:rFonts w:hint="eastAsia"/>
          <w:szCs w:val="21"/>
        </w:rPr>
        <w:t>年</w:t>
      </w:r>
      <w:r w:rsidR="00222A2D">
        <w:rPr>
          <w:rFonts w:hint="eastAsia"/>
          <w:szCs w:val="21"/>
        </w:rPr>
        <w:t>2</w:t>
      </w:r>
      <w:r>
        <w:rPr>
          <w:rFonts w:hint="eastAsia"/>
          <w:szCs w:val="21"/>
        </w:rPr>
        <w:t>月</w:t>
      </w:r>
      <w:r w:rsidR="0026424E">
        <w:rPr>
          <w:rFonts w:hint="eastAsia"/>
          <w:szCs w:val="21"/>
        </w:rPr>
        <w:t>20</w:t>
      </w:r>
      <w:r>
        <w:rPr>
          <w:rFonts w:hint="eastAsia"/>
          <w:szCs w:val="21"/>
        </w:rPr>
        <w:t>日</w:t>
      </w:r>
    </w:p>
    <w:p w14:paraId="5A38AD93" w14:textId="26172870" w:rsidR="0030797B" w:rsidRPr="003D7861" w:rsidRDefault="002C2BD2">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sidR="00222A2D">
        <w:rPr>
          <w:rFonts w:hint="eastAsia"/>
          <w:sz w:val="28"/>
          <w:szCs w:val="28"/>
        </w:rPr>
        <w:t>2</w:t>
      </w:r>
      <w:r>
        <w:rPr>
          <w:rFonts w:hint="eastAsia"/>
          <w:sz w:val="28"/>
          <w:szCs w:val="28"/>
        </w:rPr>
        <w:t>月</w:t>
      </w:r>
      <w:r w:rsidR="00F66CBE">
        <w:rPr>
          <w:rFonts w:hint="eastAsia"/>
          <w:sz w:val="28"/>
          <w:szCs w:val="28"/>
        </w:rPr>
        <w:t>定</w:t>
      </w:r>
      <w:r>
        <w:rPr>
          <w:rFonts w:hint="eastAsia"/>
          <w:sz w:val="28"/>
          <w:szCs w:val="28"/>
        </w:rPr>
        <w:t>例会</w:t>
      </w:r>
      <w:r w:rsidR="003D7861">
        <w:rPr>
          <w:rFonts w:hint="eastAsia"/>
          <w:sz w:val="28"/>
          <w:szCs w:val="28"/>
        </w:rPr>
        <w:t>議事録</w:t>
      </w:r>
    </w:p>
    <w:p w14:paraId="4B67CFF8" w14:textId="5B8AE601" w:rsidR="0030797B" w:rsidRDefault="002C2BD2">
      <w:pPr>
        <w:pStyle w:val="1"/>
        <w:numPr>
          <w:ilvl w:val="0"/>
          <w:numId w:val="1"/>
        </w:numPr>
        <w:ind w:leftChars="0"/>
      </w:pPr>
      <w:r>
        <w:rPr>
          <w:rFonts w:hint="eastAsia"/>
        </w:rPr>
        <w:t>日時　令和</w:t>
      </w:r>
      <w:r w:rsidR="0026424E">
        <w:rPr>
          <w:rFonts w:hint="eastAsia"/>
        </w:rPr>
        <w:t>3</w:t>
      </w:r>
      <w:r>
        <w:rPr>
          <w:rFonts w:hint="eastAsia"/>
        </w:rPr>
        <w:t>年</w:t>
      </w:r>
      <w:r w:rsidR="00222A2D">
        <w:rPr>
          <w:rFonts w:hint="eastAsia"/>
        </w:rPr>
        <w:t>2</w:t>
      </w:r>
      <w:r>
        <w:rPr>
          <w:rFonts w:hint="eastAsia"/>
        </w:rPr>
        <w:t>月</w:t>
      </w:r>
      <w:r w:rsidR="0026424E">
        <w:rPr>
          <w:rFonts w:hint="eastAsia"/>
        </w:rPr>
        <w:t>20</w:t>
      </w:r>
      <w:r>
        <w:rPr>
          <w:rFonts w:hint="eastAsia"/>
        </w:rPr>
        <w:t>日（土）</w:t>
      </w:r>
      <w:r w:rsidR="00222A2D">
        <w:rPr>
          <w:rFonts w:hint="eastAsia"/>
        </w:rPr>
        <w:t>1</w:t>
      </w:r>
      <w:r w:rsidR="0026424E">
        <w:rPr>
          <w:rFonts w:hint="eastAsia"/>
        </w:rPr>
        <w:t>8</w:t>
      </w:r>
      <w:r>
        <w:rPr>
          <w:rFonts w:hint="eastAsia"/>
        </w:rPr>
        <w:t>時～</w:t>
      </w:r>
    </w:p>
    <w:p w14:paraId="68A248B0" w14:textId="77777777" w:rsidR="0030797B" w:rsidRDefault="002C2BD2">
      <w:pPr>
        <w:pStyle w:val="1"/>
        <w:numPr>
          <w:ilvl w:val="0"/>
          <w:numId w:val="1"/>
        </w:numPr>
        <w:ind w:leftChars="0"/>
      </w:pPr>
      <w:r>
        <w:rPr>
          <w:rFonts w:hint="eastAsia"/>
        </w:rPr>
        <w:t xml:space="preserve">場所　</w:t>
      </w:r>
      <w:r>
        <w:rPr>
          <w:rFonts w:hint="eastAsia"/>
        </w:rPr>
        <w:t>8</w:t>
      </w:r>
      <w:r>
        <w:rPr>
          <w:rFonts w:hint="eastAsia"/>
        </w:rPr>
        <w:t>丁目公民館</w:t>
      </w:r>
    </w:p>
    <w:p w14:paraId="34CB81D9" w14:textId="77777777" w:rsidR="0030797B" w:rsidRDefault="002C2BD2">
      <w:pPr>
        <w:pStyle w:val="1"/>
        <w:numPr>
          <w:ilvl w:val="0"/>
          <w:numId w:val="1"/>
        </w:numPr>
        <w:ind w:leftChars="0"/>
      </w:pPr>
      <w:r>
        <w:rPr>
          <w:rFonts w:hint="eastAsia"/>
        </w:rPr>
        <w:t>出席者</w:t>
      </w:r>
      <w:r>
        <w:rPr>
          <w:rFonts w:hint="eastAsia"/>
        </w:rPr>
        <w:t>(</w:t>
      </w:r>
      <w:r>
        <w:rPr>
          <w:rFonts w:hint="eastAsia"/>
        </w:rPr>
        <w:t>敬称略</w:t>
      </w:r>
      <w:r>
        <w:rPr>
          <w:rFonts w:hint="eastAsia"/>
        </w:rPr>
        <w:t>)</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
        <w:gridCol w:w="1936"/>
        <w:gridCol w:w="285"/>
        <w:gridCol w:w="1890"/>
        <w:gridCol w:w="327"/>
        <w:gridCol w:w="1849"/>
        <w:gridCol w:w="334"/>
        <w:gridCol w:w="1842"/>
      </w:tblGrid>
      <w:tr w:rsidR="002C2BD2" w14:paraId="0E46216C" w14:textId="77777777" w:rsidTr="002C2BD2">
        <w:trPr>
          <w:jc w:val="center"/>
        </w:trPr>
        <w:tc>
          <w:tcPr>
            <w:tcW w:w="327" w:type="dxa"/>
            <w:tcBorders>
              <w:top w:val="single" w:sz="18" w:space="0" w:color="auto"/>
              <w:left w:val="single" w:sz="18" w:space="0" w:color="auto"/>
            </w:tcBorders>
            <w:shd w:val="clear" w:color="auto" w:fill="auto"/>
          </w:tcPr>
          <w:p w14:paraId="7E41299C" w14:textId="7ACD803F" w:rsidR="002C2BD2" w:rsidRDefault="00D27ACE" w:rsidP="00D27ACE">
            <w:pPr>
              <w:pStyle w:val="a3"/>
              <w:spacing w:line="0" w:lineRule="atLeast"/>
              <w:ind w:leftChars="-34" w:left="-71"/>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tcBorders>
          </w:tcPr>
          <w:p w14:paraId="24E6465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会長</w:t>
            </w:r>
          </w:p>
          <w:p w14:paraId="3124B35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6組：藤原</w:t>
            </w:r>
          </w:p>
        </w:tc>
        <w:tc>
          <w:tcPr>
            <w:tcW w:w="285" w:type="dxa"/>
            <w:tcBorders>
              <w:top w:val="single" w:sz="18" w:space="0" w:color="auto"/>
            </w:tcBorders>
            <w:shd w:val="clear" w:color="auto" w:fill="auto"/>
          </w:tcPr>
          <w:p w14:paraId="680124F6" w14:textId="07480A66"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tcBorders>
          </w:tcPr>
          <w:p w14:paraId="0EF3E41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副会長A</w:t>
            </w:r>
          </w:p>
          <w:p w14:paraId="3D81D6FD"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13組：嶋田</w:t>
            </w:r>
          </w:p>
        </w:tc>
        <w:tc>
          <w:tcPr>
            <w:tcW w:w="327" w:type="dxa"/>
            <w:tcBorders>
              <w:top w:val="single" w:sz="18" w:space="0" w:color="auto"/>
            </w:tcBorders>
            <w:shd w:val="clear" w:color="auto" w:fill="auto"/>
          </w:tcPr>
          <w:p w14:paraId="39218E30" w14:textId="0EBEF7CF" w:rsidR="0026424E" w:rsidRPr="0026424E" w:rsidRDefault="0026424E" w:rsidP="0026424E">
            <w:pPr>
              <w:pStyle w:val="a3"/>
              <w:spacing w:line="0" w:lineRule="atLeast"/>
              <w:rPr>
                <w:color w:val="FFFFFF"/>
                <w:sz w:val="20"/>
                <w:szCs w:val="20"/>
              </w:rPr>
            </w:pPr>
            <w:r>
              <w:rPr>
                <w:rFonts w:hint="eastAsia"/>
                <w:sz w:val="20"/>
                <w:szCs w:val="20"/>
              </w:rPr>
              <w:t xml:space="preserve">　レ</w:t>
            </w:r>
          </w:p>
        </w:tc>
        <w:tc>
          <w:tcPr>
            <w:tcW w:w="1849" w:type="dxa"/>
            <w:tcBorders>
              <w:top w:val="single" w:sz="18" w:space="0" w:color="auto"/>
            </w:tcBorders>
          </w:tcPr>
          <w:p w14:paraId="57589EF4" w14:textId="77777777" w:rsidR="002C2BD2" w:rsidRDefault="002C2BD2" w:rsidP="00F95404">
            <w:pPr>
              <w:spacing w:line="0" w:lineRule="atLeast"/>
              <w:rPr>
                <w:rFonts w:ascii="ＭＳ 明朝" w:hAnsi="ＭＳ 明朝"/>
                <w:sz w:val="13"/>
                <w:szCs w:val="13"/>
              </w:rPr>
            </w:pPr>
            <w:r>
              <w:rPr>
                <w:rFonts w:ascii="ＭＳ 明朝" w:hAnsi="ＭＳ 明朝" w:hint="eastAsia"/>
                <w:sz w:val="13"/>
                <w:szCs w:val="13"/>
              </w:rPr>
              <w:t>副会長B/青少年指導委員</w:t>
            </w:r>
          </w:p>
          <w:p w14:paraId="7DD6D67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7.8組：秋岡</w:t>
            </w:r>
          </w:p>
        </w:tc>
        <w:tc>
          <w:tcPr>
            <w:tcW w:w="334" w:type="dxa"/>
            <w:tcBorders>
              <w:top w:val="single" w:sz="18" w:space="0" w:color="auto"/>
            </w:tcBorders>
            <w:shd w:val="clear" w:color="auto" w:fill="auto"/>
          </w:tcPr>
          <w:p w14:paraId="35EEC603" w14:textId="29A0A2C6" w:rsidR="002C2BD2" w:rsidRDefault="007A0BA6"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r w:rsidR="00D27ACE">
              <w:rPr>
                <w:rFonts w:hint="eastAsia"/>
                <w:sz w:val="20"/>
                <w:szCs w:val="20"/>
              </w:rPr>
              <w:t xml:space="preserve">　</w:t>
            </w:r>
          </w:p>
        </w:tc>
        <w:tc>
          <w:tcPr>
            <w:tcW w:w="1842" w:type="dxa"/>
            <w:tcBorders>
              <w:top w:val="single" w:sz="18" w:space="0" w:color="auto"/>
              <w:right w:val="single" w:sz="18" w:space="0" w:color="auto"/>
            </w:tcBorders>
          </w:tcPr>
          <w:p w14:paraId="242F23DA"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公民館副館長</w:t>
            </w:r>
          </w:p>
          <w:p w14:paraId="3F7F35F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2.3組：佐藤</w:t>
            </w:r>
          </w:p>
        </w:tc>
      </w:tr>
      <w:tr w:rsidR="002C2BD2" w14:paraId="7ADD0C79" w14:textId="77777777" w:rsidTr="002C2BD2">
        <w:trPr>
          <w:jc w:val="center"/>
        </w:trPr>
        <w:tc>
          <w:tcPr>
            <w:tcW w:w="327" w:type="dxa"/>
            <w:tcBorders>
              <w:left w:val="single" w:sz="18" w:space="0" w:color="auto"/>
            </w:tcBorders>
          </w:tcPr>
          <w:p w14:paraId="337CD3CC" w14:textId="7C1734FA" w:rsidR="002C2BD2" w:rsidRDefault="002C2BD2" w:rsidP="00F95404">
            <w:pPr>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56D60F5A"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健康福祉部長</w:t>
            </w:r>
          </w:p>
          <w:p w14:paraId="6D17CC2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1組：寺中</w:t>
            </w:r>
          </w:p>
        </w:tc>
        <w:tc>
          <w:tcPr>
            <w:tcW w:w="285" w:type="dxa"/>
            <w:shd w:val="clear" w:color="auto" w:fill="auto"/>
          </w:tcPr>
          <w:p w14:paraId="44FFF9EA" w14:textId="78051505"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90" w:type="dxa"/>
          </w:tcPr>
          <w:p w14:paraId="2B2368B1"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健康福祉部副部長</w:t>
            </w:r>
          </w:p>
          <w:p w14:paraId="08740A3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10.11組：田中</w:t>
            </w:r>
          </w:p>
        </w:tc>
        <w:tc>
          <w:tcPr>
            <w:tcW w:w="327" w:type="dxa"/>
            <w:shd w:val="clear" w:color="auto" w:fill="auto"/>
          </w:tcPr>
          <w:p w14:paraId="66B9D259" w14:textId="216C8A2B"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01C79AC5"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w:t>
            </w:r>
          </w:p>
          <w:p w14:paraId="6189236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12.16組：渋谷</w:t>
            </w:r>
          </w:p>
        </w:tc>
        <w:tc>
          <w:tcPr>
            <w:tcW w:w="334" w:type="dxa"/>
            <w:shd w:val="clear" w:color="auto" w:fill="auto"/>
          </w:tcPr>
          <w:p w14:paraId="651FE3DC" w14:textId="706C620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13755DAB"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w:t>
            </w:r>
          </w:p>
          <w:p w14:paraId="18972E6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14組：橋住</w:t>
            </w:r>
          </w:p>
        </w:tc>
      </w:tr>
      <w:tr w:rsidR="002C2BD2" w14:paraId="1F4FC9EB" w14:textId="77777777" w:rsidTr="002C2BD2">
        <w:trPr>
          <w:jc w:val="center"/>
        </w:trPr>
        <w:tc>
          <w:tcPr>
            <w:tcW w:w="327" w:type="dxa"/>
            <w:tcBorders>
              <w:left w:val="single" w:sz="18" w:space="0" w:color="auto"/>
            </w:tcBorders>
            <w:shd w:val="clear" w:color="auto" w:fill="auto"/>
          </w:tcPr>
          <w:p w14:paraId="0D3467FC" w14:textId="7E62EDC9" w:rsidR="002C2BD2" w:rsidRDefault="002C2BD2" w:rsidP="002C2BD2">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2E85E2EC"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教育文化部長</w:t>
            </w:r>
          </w:p>
          <w:p w14:paraId="615F504C"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9組：中村</w:t>
            </w:r>
          </w:p>
        </w:tc>
        <w:tc>
          <w:tcPr>
            <w:tcW w:w="285" w:type="dxa"/>
            <w:shd w:val="clear" w:color="auto" w:fill="auto"/>
          </w:tcPr>
          <w:p w14:paraId="20986846" w14:textId="64CBED7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11E5182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教育文化副部長</w:t>
            </w:r>
          </w:p>
          <w:p w14:paraId="1CDC580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15組：藤田</w:t>
            </w:r>
          </w:p>
        </w:tc>
        <w:tc>
          <w:tcPr>
            <w:tcW w:w="327" w:type="dxa"/>
            <w:shd w:val="clear" w:color="auto" w:fill="auto"/>
          </w:tcPr>
          <w:p w14:paraId="4C29BF70" w14:textId="2199F95B"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78A1FCA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w:t>
            </w:r>
          </w:p>
          <w:p w14:paraId="7967ACF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18組：原勢</w:t>
            </w:r>
          </w:p>
        </w:tc>
        <w:tc>
          <w:tcPr>
            <w:tcW w:w="334" w:type="dxa"/>
            <w:shd w:val="clear" w:color="auto" w:fill="auto"/>
          </w:tcPr>
          <w:p w14:paraId="1963BFC6" w14:textId="08FAA475"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22C0D76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w:t>
            </w:r>
          </w:p>
          <w:p w14:paraId="5B13BD3E"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4組：横山</w:t>
            </w:r>
          </w:p>
        </w:tc>
      </w:tr>
      <w:tr w:rsidR="002C2BD2" w14:paraId="7D73CCCC" w14:textId="77777777" w:rsidTr="002C2BD2">
        <w:trPr>
          <w:jc w:val="center"/>
        </w:trPr>
        <w:tc>
          <w:tcPr>
            <w:tcW w:w="327" w:type="dxa"/>
            <w:tcBorders>
              <w:left w:val="single" w:sz="18" w:space="0" w:color="auto"/>
            </w:tcBorders>
            <w:shd w:val="clear" w:color="auto" w:fill="auto"/>
          </w:tcPr>
          <w:p w14:paraId="53020068" w14:textId="23A0937B"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651B67">
              <w:rPr>
                <w:rFonts w:hint="eastAsia"/>
                <w:sz w:val="20"/>
                <w:szCs w:val="20"/>
              </w:rPr>
              <w:t>レ</w:t>
            </w:r>
          </w:p>
        </w:tc>
        <w:tc>
          <w:tcPr>
            <w:tcW w:w="1936" w:type="dxa"/>
          </w:tcPr>
          <w:p w14:paraId="0ED66CED"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文書</w:t>
            </w:r>
          </w:p>
          <w:p w14:paraId="531D7D1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5組：井釜</w:t>
            </w:r>
          </w:p>
        </w:tc>
        <w:tc>
          <w:tcPr>
            <w:tcW w:w="285" w:type="dxa"/>
            <w:shd w:val="clear" w:color="auto" w:fill="auto"/>
          </w:tcPr>
          <w:p w14:paraId="2D54AFA7" w14:textId="71CC0E89"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24E35A6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会計</w:t>
            </w:r>
          </w:p>
          <w:p w14:paraId="41101F3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21組：栗山</w:t>
            </w:r>
          </w:p>
        </w:tc>
        <w:tc>
          <w:tcPr>
            <w:tcW w:w="327" w:type="dxa"/>
            <w:tcBorders>
              <w:bottom w:val="single" w:sz="4" w:space="0" w:color="auto"/>
            </w:tcBorders>
            <w:shd w:val="clear" w:color="auto" w:fill="auto"/>
          </w:tcPr>
          <w:p w14:paraId="228AA693" w14:textId="5F8A4723"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bottom w:val="single" w:sz="4" w:space="0" w:color="auto"/>
            </w:tcBorders>
          </w:tcPr>
          <w:p w14:paraId="3C25193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生活環境部長</w:t>
            </w:r>
          </w:p>
          <w:p w14:paraId="7645153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20組：和田</w:t>
            </w:r>
          </w:p>
        </w:tc>
        <w:tc>
          <w:tcPr>
            <w:tcW w:w="334" w:type="dxa"/>
            <w:tcBorders>
              <w:bottom w:val="single" w:sz="4" w:space="0" w:color="auto"/>
            </w:tcBorders>
            <w:shd w:val="clear" w:color="auto" w:fill="auto"/>
          </w:tcPr>
          <w:p w14:paraId="534BCEB3" w14:textId="56D7F1DD"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bottom w:val="single" w:sz="4" w:space="0" w:color="auto"/>
              <w:right w:val="single" w:sz="18" w:space="0" w:color="auto"/>
            </w:tcBorders>
          </w:tcPr>
          <w:p w14:paraId="1E457C4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生活環境副部長</w:t>
            </w:r>
          </w:p>
          <w:p w14:paraId="6ABD5BB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6組：三原</w:t>
            </w:r>
          </w:p>
        </w:tc>
      </w:tr>
      <w:tr w:rsidR="002C2BD2" w14:paraId="12FFB583" w14:textId="77777777" w:rsidTr="002C2BD2">
        <w:trPr>
          <w:trHeight w:val="63"/>
          <w:jc w:val="center"/>
        </w:trPr>
        <w:tc>
          <w:tcPr>
            <w:tcW w:w="327" w:type="dxa"/>
            <w:tcBorders>
              <w:left w:val="single" w:sz="18" w:space="0" w:color="auto"/>
              <w:bottom w:val="single" w:sz="18" w:space="0" w:color="auto"/>
            </w:tcBorders>
            <w:shd w:val="clear" w:color="auto" w:fill="auto"/>
          </w:tcPr>
          <w:p w14:paraId="5E84A817" w14:textId="76F3608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Borders>
              <w:bottom w:val="single" w:sz="18" w:space="0" w:color="auto"/>
            </w:tcBorders>
          </w:tcPr>
          <w:p w14:paraId="22316F7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生活環境部</w:t>
            </w:r>
          </w:p>
          <w:p w14:paraId="5D8E24C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19組：赤松</w:t>
            </w:r>
          </w:p>
        </w:tc>
        <w:tc>
          <w:tcPr>
            <w:tcW w:w="285" w:type="dxa"/>
            <w:tcBorders>
              <w:bottom w:val="single" w:sz="18" w:space="0" w:color="auto"/>
            </w:tcBorders>
            <w:shd w:val="clear" w:color="auto" w:fill="auto"/>
          </w:tcPr>
          <w:p w14:paraId="31252256" w14:textId="3C568DCA"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bottom w:val="single" w:sz="18" w:space="0" w:color="auto"/>
            </w:tcBorders>
          </w:tcPr>
          <w:p w14:paraId="78A2FA61"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広報部長・書記</w:t>
            </w:r>
          </w:p>
          <w:p w14:paraId="1F6C63D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17組：山口</w:t>
            </w:r>
          </w:p>
        </w:tc>
        <w:tc>
          <w:tcPr>
            <w:tcW w:w="327" w:type="dxa"/>
            <w:tcBorders>
              <w:bottom w:val="single" w:sz="18" w:space="0" w:color="auto"/>
              <w:tr2bl w:val="single" w:sz="4" w:space="0" w:color="auto"/>
            </w:tcBorders>
          </w:tcPr>
          <w:p w14:paraId="1C3EC151" w14:textId="77777777" w:rsidR="002C2BD2" w:rsidRDefault="002C2BD2" w:rsidP="00F95404">
            <w:pPr>
              <w:spacing w:line="0" w:lineRule="atLeast"/>
              <w:ind w:leftChars="-49" w:left="-103" w:rightChars="-40" w:right="-84"/>
              <w:jc w:val="center"/>
              <w:rPr>
                <w:rFonts w:ascii="ＭＳ 明朝" w:hAnsi="ＭＳ 明朝"/>
                <w:color w:val="FFFFFF"/>
                <w:sz w:val="20"/>
                <w:szCs w:val="20"/>
              </w:rPr>
            </w:pPr>
            <w:r>
              <w:rPr>
                <w:rFonts w:hint="eastAsia"/>
                <w:color w:val="FFFFFF"/>
                <w:sz w:val="20"/>
                <w:szCs w:val="20"/>
              </w:rPr>
              <w:t>✔</w:t>
            </w:r>
          </w:p>
        </w:tc>
        <w:tc>
          <w:tcPr>
            <w:tcW w:w="1849" w:type="dxa"/>
            <w:tcBorders>
              <w:bottom w:val="single" w:sz="18" w:space="0" w:color="auto"/>
              <w:tr2bl w:val="single" w:sz="4" w:space="0" w:color="auto"/>
            </w:tcBorders>
          </w:tcPr>
          <w:p w14:paraId="2E8AF939" w14:textId="77777777" w:rsidR="002C2BD2" w:rsidRDefault="002C2BD2" w:rsidP="00F95404">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14:paraId="2487CD69" w14:textId="77777777" w:rsidR="002C2BD2" w:rsidRDefault="002C2BD2" w:rsidP="00F95404">
            <w:pPr>
              <w:spacing w:line="0" w:lineRule="atLeast"/>
              <w:ind w:leftChars="-45" w:left="-94" w:rightChars="-48" w:right="-101"/>
              <w:jc w:val="center"/>
              <w:rPr>
                <w:rFonts w:ascii="ＭＳ 明朝" w:hAnsi="ＭＳ 明朝"/>
                <w:color w:val="FFFFFF"/>
                <w:sz w:val="20"/>
                <w:szCs w:val="20"/>
              </w:rPr>
            </w:pPr>
            <w:r>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14:paraId="08DFF67C" w14:textId="77777777" w:rsidR="002C2BD2" w:rsidRDefault="002C2BD2" w:rsidP="00F95404">
            <w:pPr>
              <w:spacing w:line="0" w:lineRule="atLeast"/>
              <w:rPr>
                <w:rFonts w:ascii="ＭＳ 明朝" w:hAnsi="ＭＳ 明朝"/>
                <w:sz w:val="20"/>
                <w:szCs w:val="20"/>
              </w:rPr>
            </w:pPr>
          </w:p>
        </w:tc>
      </w:tr>
      <w:tr w:rsidR="002C2BD2" w14:paraId="3CE2BAA7" w14:textId="77777777" w:rsidTr="002C2BD2">
        <w:trPr>
          <w:jc w:val="center"/>
        </w:trPr>
        <w:tc>
          <w:tcPr>
            <w:tcW w:w="327" w:type="dxa"/>
            <w:tcBorders>
              <w:top w:val="single" w:sz="18" w:space="0" w:color="auto"/>
              <w:left w:val="single" w:sz="18" w:space="0" w:color="auto"/>
              <w:bottom w:val="single" w:sz="12" w:space="0" w:color="auto"/>
            </w:tcBorders>
            <w:shd w:val="clear" w:color="auto" w:fill="auto"/>
          </w:tcPr>
          <w:p w14:paraId="76E31A7C" w14:textId="2A64CC79"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bottom w:val="single" w:sz="12" w:space="0" w:color="auto"/>
            </w:tcBorders>
          </w:tcPr>
          <w:p w14:paraId="017BF439" w14:textId="77777777" w:rsidR="002C2BD2" w:rsidRDefault="002C2BD2" w:rsidP="00F95404">
            <w:pPr>
              <w:pStyle w:val="a3"/>
              <w:spacing w:line="0" w:lineRule="atLeast"/>
              <w:rPr>
                <w:rFonts w:ascii="ＭＳ 明朝" w:hAnsi="ＭＳ 明朝"/>
                <w:w w:val="80"/>
                <w:sz w:val="20"/>
                <w:szCs w:val="20"/>
              </w:rPr>
            </w:pPr>
            <w:r>
              <w:rPr>
                <w:rFonts w:ascii="ＭＳ 明朝" w:hAnsi="ＭＳ 明朝" w:hint="eastAsia"/>
                <w:w w:val="80"/>
                <w:sz w:val="20"/>
                <w:szCs w:val="20"/>
              </w:rPr>
              <w:t>福祉会主任福祉員</w:t>
            </w:r>
          </w:p>
          <w:p w14:paraId="0B54D4D9" w14:textId="77777777" w:rsidR="002C2BD2" w:rsidRDefault="002C2BD2" w:rsidP="00F95404">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：服部</w:t>
            </w:r>
          </w:p>
        </w:tc>
        <w:tc>
          <w:tcPr>
            <w:tcW w:w="285" w:type="dxa"/>
            <w:tcBorders>
              <w:top w:val="single" w:sz="18" w:space="0" w:color="auto"/>
              <w:bottom w:val="single" w:sz="12" w:space="0" w:color="auto"/>
            </w:tcBorders>
            <w:shd w:val="clear" w:color="auto" w:fill="auto"/>
          </w:tcPr>
          <w:p w14:paraId="50764DC4" w14:textId="3BD10E7C"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bottom w:val="single" w:sz="12" w:space="0" w:color="auto"/>
            </w:tcBorders>
          </w:tcPr>
          <w:p w14:paraId="659241BD" w14:textId="77777777" w:rsidR="002C2BD2" w:rsidRDefault="002C2BD2" w:rsidP="00F95404">
            <w:pPr>
              <w:spacing w:line="0" w:lineRule="atLeast"/>
              <w:rPr>
                <w:rFonts w:ascii="ＭＳ 明朝" w:hAnsi="ＭＳ 明朝"/>
                <w:w w:val="80"/>
                <w:sz w:val="20"/>
                <w:szCs w:val="20"/>
              </w:rPr>
            </w:pPr>
            <w:r>
              <w:rPr>
                <w:rFonts w:ascii="ＭＳ 明朝" w:hAnsi="ＭＳ 明朝" w:hint="eastAsia"/>
                <w:w w:val="80"/>
                <w:sz w:val="20"/>
                <w:szCs w:val="20"/>
              </w:rPr>
              <w:t>シニアクラブ会長</w:t>
            </w:r>
          </w:p>
          <w:p w14:paraId="36F0D69D" w14:textId="77777777" w:rsidR="002C2BD2" w:rsidRDefault="002C2BD2" w:rsidP="00F95404">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：谷</w:t>
            </w:r>
          </w:p>
        </w:tc>
        <w:tc>
          <w:tcPr>
            <w:tcW w:w="327" w:type="dxa"/>
            <w:tcBorders>
              <w:top w:val="single" w:sz="18" w:space="0" w:color="auto"/>
              <w:bottom w:val="single" w:sz="12" w:space="0" w:color="auto"/>
            </w:tcBorders>
            <w:shd w:val="clear" w:color="auto" w:fill="auto"/>
          </w:tcPr>
          <w:p w14:paraId="50660E8A" w14:textId="3566978F"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top w:val="single" w:sz="18" w:space="0" w:color="auto"/>
              <w:bottom w:val="single" w:sz="12" w:space="0" w:color="auto"/>
            </w:tcBorders>
          </w:tcPr>
          <w:p w14:paraId="7648A53D" w14:textId="77777777" w:rsidR="002C2BD2" w:rsidRDefault="002C2BD2" w:rsidP="00F95404">
            <w:pPr>
              <w:pStyle w:val="a3"/>
              <w:spacing w:line="0" w:lineRule="atLeast"/>
              <w:rPr>
                <w:rFonts w:ascii="ＭＳ 明朝" w:hAnsi="ＭＳ 明朝"/>
                <w:w w:val="80"/>
                <w:sz w:val="20"/>
                <w:szCs w:val="20"/>
              </w:rPr>
            </w:pPr>
            <w:r>
              <w:rPr>
                <w:rFonts w:ascii="ＭＳ 明朝" w:hAnsi="ＭＳ 明朝" w:hint="eastAsia"/>
                <w:w w:val="80"/>
                <w:sz w:val="20"/>
                <w:szCs w:val="20"/>
              </w:rPr>
              <w:t>民生・児童委員</w:t>
            </w:r>
          </w:p>
          <w:p w14:paraId="5BF7FE95" w14:textId="77777777" w:rsidR="002C2BD2" w:rsidRDefault="002C2BD2" w:rsidP="00F95404">
            <w:pPr>
              <w:pStyle w:val="a3"/>
              <w:spacing w:line="0" w:lineRule="atLeast"/>
              <w:rPr>
                <w:rFonts w:ascii="ＭＳ 明朝" w:hAnsi="ＭＳ 明朝"/>
                <w:sz w:val="20"/>
                <w:szCs w:val="20"/>
              </w:rPr>
            </w:pPr>
            <w:r>
              <w:rPr>
                <w:rFonts w:ascii="ＭＳ 明朝" w:hAnsi="ＭＳ 明朝" w:hint="eastAsia"/>
                <w:w w:val="80"/>
                <w:sz w:val="20"/>
                <w:szCs w:val="20"/>
              </w:rPr>
              <w:t>12,16組</w:t>
            </w:r>
            <w:r>
              <w:rPr>
                <w:rFonts w:ascii="ＭＳ 明朝" w:hAnsi="ＭＳ 明朝" w:hint="eastAsia"/>
                <w:sz w:val="20"/>
                <w:szCs w:val="20"/>
              </w:rPr>
              <w:t>：渋谷</w:t>
            </w:r>
          </w:p>
        </w:tc>
        <w:tc>
          <w:tcPr>
            <w:tcW w:w="334" w:type="dxa"/>
            <w:tcBorders>
              <w:top w:val="single" w:sz="18" w:space="0" w:color="auto"/>
              <w:bottom w:val="single" w:sz="12" w:space="0" w:color="auto"/>
            </w:tcBorders>
            <w:shd w:val="clear" w:color="auto" w:fill="auto"/>
          </w:tcPr>
          <w:p w14:paraId="53EE89D9" w14:textId="33D1976B" w:rsidR="002C2BD2" w:rsidRDefault="0026424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w:t>
            </w:r>
            <w:r w:rsidR="00651B67">
              <w:rPr>
                <w:rFonts w:hint="eastAsia"/>
                <w:sz w:val="20"/>
                <w:szCs w:val="20"/>
              </w:rPr>
              <w:t>レ</w:t>
            </w:r>
          </w:p>
        </w:tc>
        <w:tc>
          <w:tcPr>
            <w:tcW w:w="1842" w:type="dxa"/>
            <w:tcBorders>
              <w:top w:val="single" w:sz="18" w:space="0" w:color="auto"/>
              <w:bottom w:val="single" w:sz="12" w:space="0" w:color="auto"/>
              <w:right w:val="single" w:sz="18" w:space="0" w:color="auto"/>
            </w:tcBorders>
          </w:tcPr>
          <w:p w14:paraId="012B1D02" w14:textId="77777777" w:rsidR="002C2BD2" w:rsidRDefault="002C2BD2" w:rsidP="00F95404">
            <w:pPr>
              <w:spacing w:line="0" w:lineRule="atLeast"/>
              <w:rPr>
                <w:rFonts w:ascii="ＭＳ 明朝" w:hAnsi="ＭＳ 明朝"/>
                <w:sz w:val="14"/>
                <w:szCs w:val="20"/>
              </w:rPr>
            </w:pPr>
            <w:r>
              <w:rPr>
                <w:rFonts w:ascii="ＭＳ 明朝" w:hAnsi="ＭＳ 明朝" w:hint="eastAsia"/>
                <w:sz w:val="14"/>
                <w:szCs w:val="20"/>
              </w:rPr>
              <w:t>子ども会会長</w:t>
            </w:r>
          </w:p>
          <w:p w14:paraId="6E047AAA" w14:textId="7B22FC43" w:rsidR="002C2BD2" w:rsidRDefault="00651B67" w:rsidP="00F95404">
            <w:pPr>
              <w:spacing w:line="0" w:lineRule="atLeast"/>
              <w:rPr>
                <w:rFonts w:ascii="ＭＳ 明朝" w:hAnsi="ＭＳ 明朝"/>
                <w:sz w:val="20"/>
                <w:szCs w:val="20"/>
              </w:rPr>
            </w:pPr>
            <w:r>
              <w:rPr>
                <w:rFonts w:ascii="ＭＳ 明朝" w:hAnsi="ＭＳ 明朝" w:hint="eastAsia"/>
                <w:sz w:val="20"/>
                <w:szCs w:val="20"/>
              </w:rPr>
              <w:t>5</w:t>
            </w:r>
            <w:r w:rsidR="002C2BD2">
              <w:rPr>
                <w:rFonts w:ascii="ＭＳ 明朝" w:hAnsi="ＭＳ 明朝" w:hint="eastAsia"/>
                <w:sz w:val="20"/>
                <w:szCs w:val="20"/>
              </w:rPr>
              <w:t>組：久芳</w:t>
            </w:r>
          </w:p>
        </w:tc>
      </w:tr>
    </w:tbl>
    <w:p w14:paraId="611F7773" w14:textId="77777777" w:rsidR="002C2BD2" w:rsidRPr="002C2BD2" w:rsidRDefault="002C2BD2" w:rsidP="002C2BD2">
      <w:pPr>
        <w:pStyle w:val="1"/>
        <w:ind w:leftChars="0" w:left="0"/>
        <w:rPr>
          <w:szCs w:val="21"/>
        </w:rPr>
      </w:pPr>
    </w:p>
    <w:p w14:paraId="0F366E5E" w14:textId="77777777" w:rsidR="0030797B" w:rsidRDefault="002C2BD2" w:rsidP="002C2BD2">
      <w:pPr>
        <w:pStyle w:val="1"/>
        <w:ind w:leftChars="0" w:left="0"/>
        <w:rPr>
          <w:szCs w:val="21"/>
        </w:rPr>
      </w:pPr>
      <w:r>
        <w:rPr>
          <w:rFonts w:hint="eastAsia"/>
          <w:szCs w:val="21"/>
        </w:rPr>
        <w:t>議事</w:t>
      </w:r>
    </w:p>
    <w:p w14:paraId="3634BBBB" w14:textId="7FEBE582" w:rsidR="0030797B" w:rsidRDefault="002C2BD2">
      <w:pPr>
        <w:pStyle w:val="1"/>
        <w:numPr>
          <w:ilvl w:val="0"/>
          <w:numId w:val="2"/>
        </w:numPr>
        <w:ind w:leftChars="0"/>
        <w:rPr>
          <w:szCs w:val="21"/>
        </w:rPr>
      </w:pPr>
      <w:r>
        <w:rPr>
          <w:rFonts w:hint="eastAsia"/>
          <w:szCs w:val="21"/>
        </w:rPr>
        <w:t>会長挨拶</w:t>
      </w:r>
    </w:p>
    <w:p w14:paraId="71677F82" w14:textId="72E51409" w:rsidR="007E55F6" w:rsidRDefault="005A079B" w:rsidP="00B06A46">
      <w:pPr>
        <w:pStyle w:val="1"/>
        <w:ind w:leftChars="0" w:left="780"/>
        <w:rPr>
          <w:rFonts w:hint="eastAsia"/>
          <w:szCs w:val="21"/>
        </w:rPr>
      </w:pPr>
      <w:r>
        <w:rPr>
          <w:rFonts w:hint="eastAsia"/>
          <w:szCs w:val="21"/>
        </w:rPr>
        <w:t>引継ぎを</w:t>
      </w:r>
      <w:r>
        <w:rPr>
          <w:rFonts w:hint="eastAsia"/>
          <w:szCs w:val="21"/>
        </w:rPr>
        <w:t>2</w:t>
      </w:r>
      <w:r>
        <w:rPr>
          <w:rFonts w:hint="eastAsia"/>
          <w:szCs w:val="21"/>
        </w:rPr>
        <w:t>回に分けましたが、ご協力お願いいたします</w:t>
      </w:r>
      <w:r w:rsidR="003D7861">
        <w:rPr>
          <w:rFonts w:hint="eastAsia"/>
          <w:szCs w:val="21"/>
        </w:rPr>
        <w:t>。</w:t>
      </w:r>
    </w:p>
    <w:p w14:paraId="2012B586" w14:textId="77777777" w:rsidR="0030797B" w:rsidRDefault="002C2BD2">
      <w:pPr>
        <w:pStyle w:val="1"/>
        <w:numPr>
          <w:ilvl w:val="0"/>
          <w:numId w:val="2"/>
        </w:numPr>
        <w:ind w:leftChars="0"/>
        <w:rPr>
          <w:szCs w:val="21"/>
        </w:rPr>
      </w:pPr>
      <w:r>
        <w:rPr>
          <w:rFonts w:hint="eastAsia"/>
          <w:szCs w:val="21"/>
        </w:rPr>
        <w:t>各部からの連絡・報告事項</w:t>
      </w:r>
    </w:p>
    <w:p w14:paraId="08CA9F30" w14:textId="30DFF2C6" w:rsidR="0030797B" w:rsidRDefault="002C2BD2">
      <w:pPr>
        <w:numPr>
          <w:ilvl w:val="1"/>
          <w:numId w:val="3"/>
        </w:numPr>
        <w:rPr>
          <w:rFonts w:ascii="ＭＳ 明朝" w:hAnsi="ＭＳ 明朝"/>
          <w:szCs w:val="21"/>
        </w:rPr>
      </w:pPr>
      <w:r>
        <w:rPr>
          <w:rFonts w:ascii="ＭＳ 明朝" w:hAnsi="ＭＳ 明朝" w:hint="eastAsia"/>
          <w:szCs w:val="21"/>
        </w:rPr>
        <w:t>健康福祉部</w:t>
      </w:r>
    </w:p>
    <w:p w14:paraId="14951009" w14:textId="501CC516" w:rsidR="007A0BA6" w:rsidRDefault="007E55F6" w:rsidP="00222A2D">
      <w:pPr>
        <w:tabs>
          <w:tab w:val="left" w:pos="420"/>
          <w:tab w:val="left" w:pos="1146"/>
        </w:tabs>
        <w:ind w:left="1146"/>
        <w:rPr>
          <w:rFonts w:ascii="ＭＳ 明朝" w:hAnsi="ＭＳ 明朝"/>
          <w:szCs w:val="21"/>
        </w:rPr>
      </w:pPr>
      <w:r>
        <w:rPr>
          <w:rFonts w:ascii="ＭＳ 明朝" w:hAnsi="ＭＳ 明朝" w:hint="eastAsia"/>
          <w:szCs w:val="21"/>
        </w:rPr>
        <w:t>・</w:t>
      </w:r>
      <w:r w:rsidR="005A079B">
        <w:rPr>
          <w:rFonts w:ascii="ＭＳ 明朝" w:hAnsi="ＭＳ 明朝" w:hint="eastAsia"/>
          <w:szCs w:val="21"/>
        </w:rPr>
        <w:t>定例会が終わり年間の行事がすべて終了となりました</w:t>
      </w:r>
      <w:r w:rsidR="007A0BA6">
        <w:rPr>
          <w:rFonts w:ascii="ＭＳ 明朝" w:hAnsi="ＭＳ 明朝" w:hint="eastAsia"/>
          <w:szCs w:val="21"/>
        </w:rPr>
        <w:t>。</w:t>
      </w:r>
    </w:p>
    <w:p w14:paraId="6049AF2E" w14:textId="1F43259E" w:rsidR="0030797B" w:rsidRDefault="002C2BD2">
      <w:pPr>
        <w:numPr>
          <w:ilvl w:val="1"/>
          <w:numId w:val="3"/>
        </w:numPr>
        <w:rPr>
          <w:rFonts w:ascii="ＭＳ 明朝" w:hAnsi="ＭＳ 明朝"/>
          <w:szCs w:val="21"/>
        </w:rPr>
      </w:pPr>
      <w:r>
        <w:rPr>
          <w:rFonts w:ascii="ＭＳ 明朝" w:hAnsi="ＭＳ 明朝" w:hint="eastAsia"/>
          <w:szCs w:val="21"/>
        </w:rPr>
        <w:t>教育文化部</w:t>
      </w:r>
    </w:p>
    <w:p w14:paraId="0C50C28E" w14:textId="42CEF778" w:rsidR="00090FC1" w:rsidRDefault="007E55F6" w:rsidP="00651B67">
      <w:pPr>
        <w:tabs>
          <w:tab w:val="left" w:pos="420"/>
          <w:tab w:val="left" w:pos="1146"/>
        </w:tabs>
        <w:ind w:left="1146"/>
        <w:rPr>
          <w:rFonts w:ascii="ＭＳ 明朝" w:hAnsi="ＭＳ 明朝"/>
          <w:szCs w:val="21"/>
        </w:rPr>
      </w:pPr>
      <w:r>
        <w:rPr>
          <w:rFonts w:ascii="ＭＳ 明朝" w:hAnsi="ＭＳ 明朝" w:hint="eastAsia"/>
          <w:szCs w:val="21"/>
        </w:rPr>
        <w:t>・</w:t>
      </w:r>
      <w:r w:rsidR="00636F59">
        <w:rPr>
          <w:rFonts w:ascii="ＭＳ 明朝" w:hAnsi="ＭＳ 明朝" w:hint="eastAsia"/>
          <w:szCs w:val="21"/>
        </w:rPr>
        <w:t>特になし</w:t>
      </w:r>
      <w:r w:rsidR="00651B67">
        <w:rPr>
          <w:rFonts w:ascii="ＭＳ 明朝" w:hAnsi="ＭＳ 明朝" w:hint="eastAsia"/>
          <w:szCs w:val="21"/>
        </w:rPr>
        <w:t>。</w:t>
      </w:r>
    </w:p>
    <w:p w14:paraId="05D26124" w14:textId="54FAD316" w:rsidR="0030797B" w:rsidRDefault="002C2BD2">
      <w:pPr>
        <w:numPr>
          <w:ilvl w:val="1"/>
          <w:numId w:val="3"/>
        </w:numPr>
        <w:rPr>
          <w:rFonts w:ascii="ＭＳ 明朝" w:hAnsi="ＭＳ 明朝"/>
          <w:szCs w:val="21"/>
        </w:rPr>
      </w:pPr>
      <w:r>
        <w:rPr>
          <w:rFonts w:ascii="ＭＳ 明朝" w:hAnsi="ＭＳ 明朝" w:hint="eastAsia"/>
          <w:szCs w:val="21"/>
        </w:rPr>
        <w:t>広報部・書記</w:t>
      </w:r>
    </w:p>
    <w:p w14:paraId="3580CFD4" w14:textId="117B6F88" w:rsidR="003B2A63"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w:t>
      </w:r>
      <w:r w:rsidR="00651B67">
        <w:rPr>
          <w:rFonts w:ascii="ＭＳ 明朝" w:hAnsi="ＭＳ 明朝" w:hint="eastAsia"/>
          <w:szCs w:val="21"/>
        </w:rPr>
        <w:t>特になし</w:t>
      </w:r>
      <w:r w:rsidR="003B2A63">
        <w:rPr>
          <w:rFonts w:ascii="ＭＳ 明朝" w:hAnsi="ＭＳ 明朝" w:hint="eastAsia"/>
          <w:szCs w:val="21"/>
        </w:rPr>
        <w:t>。</w:t>
      </w:r>
    </w:p>
    <w:p w14:paraId="72E544FE" w14:textId="4C785EBF" w:rsidR="0030797B" w:rsidRDefault="002C2BD2">
      <w:pPr>
        <w:numPr>
          <w:ilvl w:val="1"/>
          <w:numId w:val="3"/>
        </w:numPr>
        <w:rPr>
          <w:rFonts w:ascii="ＭＳ 明朝" w:hAnsi="ＭＳ 明朝"/>
          <w:szCs w:val="21"/>
        </w:rPr>
      </w:pPr>
      <w:r>
        <w:rPr>
          <w:rFonts w:ascii="ＭＳ 明朝" w:hAnsi="ＭＳ 明朝" w:hint="eastAsia"/>
          <w:szCs w:val="21"/>
        </w:rPr>
        <w:t>生活環境部</w:t>
      </w:r>
    </w:p>
    <w:p w14:paraId="25A22D90" w14:textId="0ED90419" w:rsidR="00090FC1"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w:t>
      </w:r>
      <w:r w:rsidR="00636F59">
        <w:rPr>
          <w:rFonts w:ascii="ＭＳ 明朝" w:hAnsi="ＭＳ 明朝" w:hint="eastAsia"/>
          <w:szCs w:val="21"/>
        </w:rPr>
        <w:t>部会があり、予算等の話し合いをしています</w:t>
      </w:r>
      <w:r w:rsidR="00651B67">
        <w:rPr>
          <w:rFonts w:ascii="ＭＳ 明朝" w:hAnsi="ＭＳ 明朝" w:hint="eastAsia"/>
          <w:szCs w:val="21"/>
        </w:rPr>
        <w:t>。</w:t>
      </w:r>
    </w:p>
    <w:p w14:paraId="1A2BD163" w14:textId="7200FE29" w:rsidR="00651B67" w:rsidRDefault="00651B67" w:rsidP="00222A2D">
      <w:pPr>
        <w:tabs>
          <w:tab w:val="left" w:pos="420"/>
          <w:tab w:val="left" w:pos="1146"/>
        </w:tabs>
        <w:ind w:left="1146"/>
        <w:rPr>
          <w:rFonts w:ascii="ＭＳ 明朝" w:hAnsi="ＭＳ 明朝"/>
          <w:szCs w:val="21"/>
        </w:rPr>
      </w:pPr>
      <w:r>
        <w:rPr>
          <w:rFonts w:ascii="ＭＳ 明朝" w:hAnsi="ＭＳ 明朝" w:hint="eastAsia"/>
          <w:szCs w:val="21"/>
        </w:rPr>
        <w:t>・</w:t>
      </w:r>
      <w:r w:rsidR="00636F59">
        <w:rPr>
          <w:rFonts w:ascii="ＭＳ 明朝" w:hAnsi="ＭＳ 明朝" w:hint="eastAsia"/>
          <w:szCs w:val="21"/>
        </w:rPr>
        <w:t>2月26日分別収集があります</w:t>
      </w:r>
      <w:r w:rsidR="00222A2D">
        <w:rPr>
          <w:rFonts w:ascii="ＭＳ 明朝" w:hAnsi="ＭＳ 明朝" w:hint="eastAsia"/>
          <w:szCs w:val="21"/>
        </w:rPr>
        <w:t>。</w:t>
      </w:r>
    </w:p>
    <w:p w14:paraId="44A7D281" w14:textId="77777777" w:rsidR="00A43601" w:rsidRDefault="00A43601" w:rsidP="00A43601">
      <w:pPr>
        <w:numPr>
          <w:ilvl w:val="0"/>
          <w:numId w:val="3"/>
        </w:numPr>
        <w:tabs>
          <w:tab w:val="left" w:pos="1146"/>
        </w:tabs>
        <w:rPr>
          <w:rFonts w:ascii="ＭＳ 明朝" w:hAnsi="ＭＳ 明朝"/>
          <w:szCs w:val="21"/>
        </w:rPr>
      </w:pPr>
    </w:p>
    <w:p w14:paraId="6094B6D6" w14:textId="77777777" w:rsidR="0030797B" w:rsidRDefault="002C2BD2">
      <w:pPr>
        <w:numPr>
          <w:ilvl w:val="1"/>
          <w:numId w:val="3"/>
        </w:numPr>
        <w:rPr>
          <w:rFonts w:ascii="ＭＳ 明朝" w:hAnsi="ＭＳ 明朝"/>
          <w:szCs w:val="21"/>
        </w:rPr>
      </w:pPr>
      <w:r>
        <w:rPr>
          <w:rFonts w:ascii="ＭＳ 明朝" w:hAnsi="ＭＳ 明朝" w:hint="eastAsia"/>
          <w:szCs w:val="21"/>
        </w:rPr>
        <w:t>各種団体</w:t>
      </w:r>
    </w:p>
    <w:p w14:paraId="4437259B" w14:textId="6EE63715"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福祉会</w:t>
      </w:r>
    </w:p>
    <w:p w14:paraId="4453CA3A" w14:textId="654D35A9" w:rsidR="00090FC1" w:rsidRPr="00090FC1" w:rsidRDefault="00090FC1" w:rsidP="00222A2D">
      <w:pPr>
        <w:tabs>
          <w:tab w:val="left" w:pos="1436"/>
          <w:tab w:val="left" w:pos="2520"/>
        </w:tabs>
        <w:ind w:left="1436"/>
        <w:rPr>
          <w:rFonts w:ascii="ＭＳ 明朝" w:hAnsi="ＭＳ 明朝"/>
          <w:szCs w:val="21"/>
        </w:rPr>
      </w:pPr>
      <w:r>
        <w:rPr>
          <w:rFonts w:ascii="ＭＳ 明朝" w:hAnsi="ＭＳ 明朝" w:hint="eastAsia"/>
          <w:szCs w:val="21"/>
        </w:rPr>
        <w:t>・</w:t>
      </w:r>
      <w:r w:rsidR="00725DE3">
        <w:rPr>
          <w:rFonts w:ascii="ＭＳ 明朝" w:hAnsi="ＭＳ 明朝" w:hint="eastAsia"/>
          <w:szCs w:val="21"/>
        </w:rPr>
        <w:t>2月8日に定例会を行っています。</w:t>
      </w:r>
    </w:p>
    <w:p w14:paraId="48E63BD3" w14:textId="12A42FC7" w:rsidR="00E408D9" w:rsidRPr="00222A2D" w:rsidRDefault="002C2BD2" w:rsidP="00222A2D">
      <w:pPr>
        <w:numPr>
          <w:ilvl w:val="0"/>
          <w:numId w:val="4"/>
        </w:numPr>
        <w:tabs>
          <w:tab w:val="left" w:pos="2520"/>
        </w:tabs>
        <w:rPr>
          <w:rFonts w:ascii="ＭＳ 明朝" w:hAnsi="ＭＳ 明朝"/>
          <w:szCs w:val="21"/>
        </w:rPr>
      </w:pPr>
      <w:r>
        <w:rPr>
          <w:rFonts w:ascii="ＭＳ 明朝" w:hAnsi="ＭＳ 明朝" w:hint="eastAsia"/>
          <w:szCs w:val="21"/>
        </w:rPr>
        <w:t>シニアクラブ</w:t>
      </w:r>
    </w:p>
    <w:p w14:paraId="64CA6833" w14:textId="5BE01081" w:rsidR="00FC63C1" w:rsidRDefault="00E408D9" w:rsidP="00B06A46">
      <w:pPr>
        <w:tabs>
          <w:tab w:val="left" w:pos="1436"/>
          <w:tab w:val="left" w:pos="2520"/>
        </w:tabs>
        <w:ind w:left="1436"/>
        <w:rPr>
          <w:rFonts w:ascii="ＭＳ 明朝" w:hAnsi="ＭＳ 明朝" w:hint="eastAsia"/>
          <w:szCs w:val="21"/>
        </w:rPr>
      </w:pPr>
      <w:r>
        <w:rPr>
          <w:rFonts w:ascii="ＭＳ 明朝" w:hAnsi="ＭＳ 明朝" w:hint="eastAsia"/>
          <w:szCs w:val="21"/>
        </w:rPr>
        <w:t>・</w:t>
      </w:r>
      <w:r w:rsidR="00636F59">
        <w:rPr>
          <w:rFonts w:ascii="ＭＳ 明朝" w:hAnsi="ＭＳ 明朝" w:hint="eastAsia"/>
          <w:szCs w:val="21"/>
        </w:rPr>
        <w:t>特になし</w:t>
      </w:r>
      <w:r w:rsidR="00090FC1">
        <w:rPr>
          <w:rFonts w:ascii="ＭＳ 明朝" w:hAnsi="ＭＳ 明朝" w:hint="eastAsia"/>
          <w:szCs w:val="21"/>
        </w:rPr>
        <w:t>。</w:t>
      </w:r>
    </w:p>
    <w:p w14:paraId="3127C6F9" w14:textId="3F8E4EC6"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美化活動</w:t>
      </w:r>
    </w:p>
    <w:p w14:paraId="5170E1B0" w14:textId="14BC8669" w:rsidR="00633B8E" w:rsidRDefault="00DD60FF" w:rsidP="00633B8E">
      <w:pPr>
        <w:tabs>
          <w:tab w:val="left" w:pos="1436"/>
          <w:tab w:val="left" w:pos="2520"/>
        </w:tabs>
        <w:ind w:left="1436"/>
        <w:rPr>
          <w:rFonts w:ascii="ＭＳ 明朝" w:hAnsi="ＭＳ 明朝"/>
          <w:szCs w:val="21"/>
        </w:rPr>
      </w:pPr>
      <w:r>
        <w:rPr>
          <w:rFonts w:ascii="ＭＳ 明朝" w:hAnsi="ＭＳ 明朝" w:hint="eastAsia"/>
          <w:szCs w:val="21"/>
        </w:rPr>
        <w:t>・</w:t>
      </w:r>
      <w:r w:rsidR="00633B8E">
        <w:rPr>
          <w:rFonts w:ascii="ＭＳ 明朝" w:hAnsi="ＭＳ 明朝" w:hint="eastAsia"/>
          <w:szCs w:val="21"/>
        </w:rPr>
        <w:t>美化活動は、</w:t>
      </w:r>
      <w:r w:rsidR="00636F59">
        <w:rPr>
          <w:rFonts w:ascii="ＭＳ 明朝" w:hAnsi="ＭＳ 明朝" w:hint="eastAsia"/>
          <w:szCs w:val="21"/>
        </w:rPr>
        <w:t>緊急事態宣言に伴い活動はしておりません</w:t>
      </w:r>
      <w:r>
        <w:rPr>
          <w:rFonts w:ascii="ＭＳ 明朝" w:hAnsi="ＭＳ 明朝" w:hint="eastAsia"/>
          <w:szCs w:val="21"/>
        </w:rPr>
        <w:t>。</w:t>
      </w:r>
      <w:r w:rsidR="00636F59">
        <w:rPr>
          <w:rFonts w:ascii="ＭＳ 明朝" w:hAnsi="ＭＳ 明朝" w:hint="eastAsia"/>
          <w:szCs w:val="21"/>
        </w:rPr>
        <w:t>次回は、3月21日予定。</w:t>
      </w:r>
    </w:p>
    <w:p w14:paraId="5E08FF58" w14:textId="223B8724"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防犯パトロール</w:t>
      </w:r>
    </w:p>
    <w:p w14:paraId="60BC3250" w14:textId="7E43EA4E" w:rsidR="00633B8E" w:rsidRDefault="00DD60FF" w:rsidP="00633B8E">
      <w:pPr>
        <w:tabs>
          <w:tab w:val="left" w:pos="1436"/>
          <w:tab w:val="left" w:pos="2520"/>
        </w:tabs>
        <w:ind w:left="1436"/>
        <w:rPr>
          <w:rFonts w:ascii="ＭＳ 明朝" w:hAnsi="ＭＳ 明朝"/>
          <w:szCs w:val="21"/>
        </w:rPr>
      </w:pPr>
      <w:r>
        <w:rPr>
          <w:rFonts w:ascii="ＭＳ 明朝" w:hAnsi="ＭＳ 明朝" w:hint="eastAsia"/>
          <w:szCs w:val="21"/>
        </w:rPr>
        <w:t>・</w:t>
      </w:r>
      <w:r w:rsidR="00633B8E">
        <w:rPr>
          <w:rFonts w:ascii="ＭＳ 明朝" w:hAnsi="ＭＳ 明朝" w:hint="eastAsia"/>
          <w:szCs w:val="21"/>
        </w:rPr>
        <w:t>防犯パトロールは、</w:t>
      </w:r>
      <w:r w:rsidR="00636F59">
        <w:rPr>
          <w:rFonts w:ascii="ＭＳ 明朝" w:hAnsi="ＭＳ 明朝" w:hint="eastAsia"/>
          <w:szCs w:val="21"/>
        </w:rPr>
        <w:t>緊急事態宣言に伴い活動はしておりません</w:t>
      </w:r>
      <w:r>
        <w:rPr>
          <w:rFonts w:ascii="ＭＳ 明朝" w:hAnsi="ＭＳ 明朝" w:hint="eastAsia"/>
          <w:szCs w:val="21"/>
        </w:rPr>
        <w:t>。</w:t>
      </w:r>
      <w:r w:rsidR="00636F59">
        <w:rPr>
          <w:rFonts w:ascii="ＭＳ 明朝" w:hAnsi="ＭＳ 明朝" w:hint="eastAsia"/>
          <w:szCs w:val="21"/>
        </w:rPr>
        <w:t>次回は、3月8日予定。</w:t>
      </w:r>
    </w:p>
    <w:p w14:paraId="1A38B859" w14:textId="688FD0C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民生委員</w:t>
      </w:r>
    </w:p>
    <w:p w14:paraId="5CB20AA9" w14:textId="2DA64745" w:rsidR="00FB5E8B" w:rsidRDefault="00636F59" w:rsidP="002255A2">
      <w:pPr>
        <w:tabs>
          <w:tab w:val="left" w:pos="1436"/>
          <w:tab w:val="left" w:pos="2520"/>
        </w:tabs>
        <w:ind w:left="1436"/>
        <w:rPr>
          <w:rFonts w:ascii="ＭＳ 明朝" w:hAnsi="ＭＳ 明朝"/>
          <w:szCs w:val="21"/>
        </w:rPr>
      </w:pPr>
      <w:r>
        <w:rPr>
          <w:rFonts w:ascii="ＭＳ 明朝" w:hAnsi="ＭＳ 明朝" w:hint="eastAsia"/>
          <w:szCs w:val="21"/>
        </w:rPr>
        <w:t>・定例会で、県からの情報でコロナ予防接種に関して詐欺に注意をお願いします。</w:t>
      </w:r>
    </w:p>
    <w:p w14:paraId="0D04FEF5" w14:textId="543B474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青少年指導員</w:t>
      </w:r>
    </w:p>
    <w:p w14:paraId="0129BAB9" w14:textId="5383BE94" w:rsidR="00624DD1" w:rsidRDefault="00DD60FF" w:rsidP="00624DD1">
      <w:pPr>
        <w:tabs>
          <w:tab w:val="left" w:pos="1436"/>
          <w:tab w:val="left" w:pos="2520"/>
        </w:tabs>
        <w:ind w:left="1436"/>
        <w:rPr>
          <w:rFonts w:ascii="ＭＳ 明朝" w:hAnsi="ＭＳ 明朝"/>
          <w:szCs w:val="21"/>
        </w:rPr>
      </w:pPr>
      <w:r>
        <w:rPr>
          <w:rFonts w:ascii="ＭＳ 明朝" w:hAnsi="ＭＳ 明朝" w:hint="eastAsia"/>
          <w:szCs w:val="21"/>
        </w:rPr>
        <w:lastRenderedPageBreak/>
        <w:t>・</w:t>
      </w:r>
      <w:r w:rsidR="002255A2">
        <w:rPr>
          <w:rFonts w:ascii="ＭＳ 明朝" w:hAnsi="ＭＳ 明朝" w:hint="eastAsia"/>
          <w:szCs w:val="21"/>
        </w:rPr>
        <w:t>特になし</w:t>
      </w:r>
      <w:r>
        <w:rPr>
          <w:rFonts w:ascii="ＭＳ 明朝" w:hAnsi="ＭＳ 明朝" w:hint="eastAsia"/>
          <w:szCs w:val="21"/>
        </w:rPr>
        <w:t>。</w:t>
      </w:r>
    </w:p>
    <w:p w14:paraId="22369383" w14:textId="2F85D542" w:rsidR="00FB5E8B" w:rsidRPr="00633D42" w:rsidRDefault="002C2BD2" w:rsidP="00633D42">
      <w:pPr>
        <w:widowControl/>
        <w:numPr>
          <w:ilvl w:val="0"/>
          <w:numId w:val="4"/>
        </w:numPr>
        <w:tabs>
          <w:tab w:val="left" w:pos="2520"/>
        </w:tabs>
        <w:jc w:val="left"/>
        <w:rPr>
          <w:szCs w:val="21"/>
        </w:rPr>
      </w:pPr>
      <w:r>
        <w:rPr>
          <w:rFonts w:ascii="ＭＳ 明朝" w:hAnsi="ＭＳ 明朝" w:hint="eastAsia"/>
          <w:szCs w:val="21"/>
        </w:rPr>
        <w:t>子ども会</w:t>
      </w:r>
    </w:p>
    <w:p w14:paraId="69AE174C" w14:textId="402D81BE" w:rsidR="002255A2" w:rsidRPr="002255A2" w:rsidRDefault="002255A2" w:rsidP="00FB5E8B">
      <w:pPr>
        <w:widowControl/>
        <w:tabs>
          <w:tab w:val="left" w:pos="1436"/>
          <w:tab w:val="left" w:pos="2520"/>
        </w:tabs>
        <w:ind w:left="1436"/>
        <w:jc w:val="left"/>
        <w:rPr>
          <w:rFonts w:ascii="ＭＳ 明朝" w:hAnsi="ＭＳ 明朝"/>
          <w:szCs w:val="21"/>
        </w:rPr>
      </w:pPr>
      <w:r>
        <w:rPr>
          <w:rFonts w:ascii="ＭＳ 明朝" w:hAnsi="ＭＳ 明朝" w:hint="eastAsia"/>
          <w:szCs w:val="21"/>
        </w:rPr>
        <w:t>・</w:t>
      </w:r>
      <w:r w:rsidR="00636F59">
        <w:rPr>
          <w:rFonts w:ascii="ＭＳ 明朝" w:hAnsi="ＭＳ 明朝" w:hint="eastAsia"/>
          <w:szCs w:val="21"/>
        </w:rPr>
        <w:t>2月6日にお別れ会を実施する予定でしたが、急遽中止をしています</w:t>
      </w:r>
      <w:r w:rsidR="00633D42">
        <w:rPr>
          <w:rFonts w:ascii="ＭＳ 明朝" w:hAnsi="ＭＳ 明朝" w:hint="eastAsia"/>
          <w:szCs w:val="21"/>
        </w:rPr>
        <w:t>。</w:t>
      </w:r>
      <w:r w:rsidR="00636F59">
        <w:rPr>
          <w:rFonts w:ascii="ＭＳ 明朝" w:hAnsi="ＭＳ 明朝" w:hint="eastAsia"/>
          <w:szCs w:val="21"/>
        </w:rPr>
        <w:t>子どもたちには記念品を贈与予定です。役員が決まり次第連絡します。</w:t>
      </w:r>
    </w:p>
    <w:p w14:paraId="16FE8F5D" w14:textId="77777777" w:rsidR="00624DD1" w:rsidRDefault="00624DD1" w:rsidP="000A6D87">
      <w:pPr>
        <w:widowControl/>
        <w:tabs>
          <w:tab w:val="left" w:pos="1436"/>
          <w:tab w:val="left" w:pos="2520"/>
        </w:tabs>
        <w:jc w:val="left"/>
        <w:rPr>
          <w:szCs w:val="21"/>
        </w:rPr>
      </w:pPr>
    </w:p>
    <w:p w14:paraId="3ECF92DF" w14:textId="77777777" w:rsidR="0030797B" w:rsidRDefault="002C2BD2">
      <w:pPr>
        <w:pStyle w:val="1"/>
        <w:numPr>
          <w:ilvl w:val="0"/>
          <w:numId w:val="2"/>
        </w:numPr>
        <w:ind w:leftChars="0"/>
        <w:rPr>
          <w:szCs w:val="21"/>
        </w:rPr>
      </w:pPr>
      <w:r>
        <w:rPr>
          <w:rFonts w:ascii="ＭＳ 明朝" w:hAnsi="ＭＳ 明朝" w:hint="eastAsia"/>
          <w:szCs w:val="21"/>
        </w:rPr>
        <w:t>執行部からの連絡・報告事項</w:t>
      </w:r>
    </w:p>
    <w:p w14:paraId="3C423B85" w14:textId="3ECEA09A" w:rsidR="0030797B" w:rsidRDefault="002C2BD2">
      <w:pPr>
        <w:numPr>
          <w:ilvl w:val="1"/>
          <w:numId w:val="2"/>
        </w:numPr>
        <w:rPr>
          <w:rFonts w:ascii="ＭＳ 明朝" w:hAnsi="ＭＳ 明朝"/>
          <w:szCs w:val="21"/>
        </w:rPr>
      </w:pPr>
      <w:r>
        <w:rPr>
          <w:rFonts w:ascii="ＭＳ 明朝" w:hAnsi="ＭＳ 明朝" w:hint="eastAsia"/>
          <w:szCs w:val="21"/>
        </w:rPr>
        <w:t>会計より</w:t>
      </w:r>
    </w:p>
    <w:p w14:paraId="6159A113" w14:textId="706B4DAE" w:rsidR="000A6D87" w:rsidRDefault="00DD60FF" w:rsidP="002255A2">
      <w:pPr>
        <w:ind w:left="1145"/>
        <w:rPr>
          <w:rFonts w:ascii="ＭＳ 明朝" w:hAnsi="ＭＳ 明朝"/>
          <w:szCs w:val="21"/>
        </w:rPr>
      </w:pPr>
      <w:r>
        <w:rPr>
          <w:rFonts w:ascii="ＭＳ 明朝" w:hAnsi="ＭＳ 明朝" w:hint="eastAsia"/>
          <w:szCs w:val="21"/>
        </w:rPr>
        <w:t>・</w:t>
      </w:r>
      <w:r w:rsidR="00D80289">
        <w:rPr>
          <w:rFonts w:ascii="ＭＳ 明朝" w:hAnsi="ＭＳ 明朝" w:hint="eastAsia"/>
          <w:szCs w:val="21"/>
        </w:rPr>
        <w:t>会計監査員について、前会長と前会計に依頼しております</w:t>
      </w:r>
      <w:r w:rsidR="002255A2">
        <w:rPr>
          <w:rFonts w:ascii="ＭＳ 明朝" w:hAnsi="ＭＳ 明朝" w:hint="eastAsia"/>
          <w:szCs w:val="21"/>
        </w:rPr>
        <w:t>。</w:t>
      </w:r>
    </w:p>
    <w:p w14:paraId="49A2C435" w14:textId="2476D45A" w:rsidR="00633D42" w:rsidRDefault="00633D42" w:rsidP="002255A2">
      <w:pPr>
        <w:ind w:left="1145"/>
        <w:rPr>
          <w:rFonts w:ascii="ＭＳ 明朝" w:hAnsi="ＭＳ 明朝"/>
          <w:szCs w:val="21"/>
        </w:rPr>
      </w:pPr>
      <w:r>
        <w:rPr>
          <w:rFonts w:ascii="ＭＳ 明朝" w:hAnsi="ＭＳ 明朝" w:hint="eastAsia"/>
          <w:szCs w:val="21"/>
        </w:rPr>
        <w:t>・</w:t>
      </w:r>
      <w:r w:rsidR="00D80289">
        <w:rPr>
          <w:rFonts w:ascii="ＭＳ 明朝" w:hAnsi="ＭＳ 明朝" w:hint="eastAsia"/>
          <w:szCs w:val="21"/>
        </w:rPr>
        <w:t>次年度の予算について、下記に表記の通り</w:t>
      </w:r>
      <w:r>
        <w:rPr>
          <w:rFonts w:ascii="ＭＳ 明朝" w:hAnsi="ＭＳ 明朝" w:hint="eastAsia"/>
          <w:szCs w:val="21"/>
        </w:rPr>
        <w:t>。</w:t>
      </w:r>
    </w:p>
    <w:p w14:paraId="460D9C34" w14:textId="4E9A908C" w:rsidR="00C04492" w:rsidRDefault="00D80289" w:rsidP="002255A2">
      <w:pPr>
        <w:ind w:left="1145"/>
        <w:rPr>
          <w:rFonts w:ascii="ＭＳ 明朝" w:hAnsi="ＭＳ 明朝"/>
          <w:szCs w:val="21"/>
        </w:rPr>
      </w:pPr>
      <w:r>
        <w:rPr>
          <w:rFonts w:ascii="ＭＳ 明朝" w:hAnsi="ＭＳ 明朝" w:hint="eastAsia"/>
          <w:szCs w:val="21"/>
        </w:rPr>
        <w:t>〇教育文化部…</w:t>
      </w:r>
      <w:r w:rsidR="00136DC7">
        <w:rPr>
          <w:rFonts w:ascii="ＭＳ 明朝" w:hAnsi="ＭＳ 明朝" w:hint="eastAsia"/>
          <w:szCs w:val="21"/>
        </w:rPr>
        <w:t>48万円</w:t>
      </w:r>
      <w:r>
        <w:rPr>
          <w:rFonts w:ascii="ＭＳ 明朝" w:hAnsi="ＭＳ 明朝" w:hint="eastAsia"/>
          <w:szCs w:val="21"/>
        </w:rPr>
        <w:t xml:space="preserve">　　〇健康福祉部…</w:t>
      </w:r>
      <w:r w:rsidR="00136DC7">
        <w:rPr>
          <w:rFonts w:ascii="ＭＳ 明朝" w:hAnsi="ＭＳ 明朝" w:hint="eastAsia"/>
          <w:szCs w:val="21"/>
        </w:rPr>
        <w:t>55万円</w:t>
      </w:r>
      <w:r>
        <w:rPr>
          <w:rFonts w:ascii="ＭＳ 明朝" w:hAnsi="ＭＳ 明朝" w:hint="eastAsia"/>
          <w:szCs w:val="21"/>
        </w:rPr>
        <w:t xml:space="preserve">　　〇生活環境部…</w:t>
      </w:r>
      <w:r w:rsidR="00136DC7">
        <w:rPr>
          <w:rFonts w:ascii="ＭＳ 明朝" w:hAnsi="ＭＳ 明朝" w:hint="eastAsia"/>
          <w:szCs w:val="21"/>
        </w:rPr>
        <w:t xml:space="preserve">　　</w:t>
      </w:r>
      <w:r w:rsidR="00C04492">
        <w:rPr>
          <w:rFonts w:ascii="ＭＳ 明朝" w:hAnsi="ＭＳ 明朝" w:hint="eastAsia"/>
          <w:szCs w:val="21"/>
        </w:rPr>
        <w:t>。</w:t>
      </w:r>
    </w:p>
    <w:p w14:paraId="01AB3292" w14:textId="18B071BB" w:rsidR="00DC237C" w:rsidRDefault="00DC237C" w:rsidP="002255A2">
      <w:pPr>
        <w:ind w:left="1145"/>
        <w:rPr>
          <w:rFonts w:ascii="ＭＳ 明朝" w:hAnsi="ＭＳ 明朝"/>
          <w:szCs w:val="21"/>
        </w:rPr>
      </w:pPr>
      <w:r>
        <w:rPr>
          <w:rFonts w:ascii="ＭＳ 明朝" w:hAnsi="ＭＳ 明朝"/>
          <w:szCs w:val="21"/>
        </w:rPr>
        <w:t>〇福祉会…20万円　〇公民館…40万円(前期・後期各20万円</w:t>
      </w:r>
      <w:r>
        <w:rPr>
          <w:rFonts w:ascii="ＭＳ 明朝" w:hAnsi="ＭＳ 明朝" w:hint="eastAsia"/>
          <w:szCs w:val="21"/>
        </w:rPr>
        <w:t>)</w:t>
      </w:r>
      <w:r>
        <w:rPr>
          <w:rFonts w:ascii="ＭＳ 明朝" w:hAnsi="ＭＳ 明朝"/>
          <w:szCs w:val="21"/>
        </w:rPr>
        <w:t>※コロナ対策による</w:t>
      </w:r>
      <w:r w:rsidR="00136DC7">
        <w:rPr>
          <w:rFonts w:ascii="ＭＳ 明朝" w:hAnsi="ＭＳ 明朝"/>
          <w:szCs w:val="21"/>
        </w:rPr>
        <w:t>増額</w:t>
      </w:r>
    </w:p>
    <w:p w14:paraId="74371562" w14:textId="4B9CBBE8" w:rsidR="00DC237C" w:rsidRDefault="00DC237C" w:rsidP="002255A2">
      <w:pPr>
        <w:ind w:left="1145"/>
        <w:rPr>
          <w:rFonts w:ascii="ＭＳ 明朝" w:hAnsi="ＭＳ 明朝"/>
          <w:szCs w:val="21"/>
        </w:rPr>
      </w:pPr>
      <w:r>
        <w:rPr>
          <w:rFonts w:ascii="ＭＳ 明朝" w:hAnsi="ＭＳ 明朝"/>
          <w:szCs w:val="21"/>
        </w:rPr>
        <w:t>〇子ども会…20万円　〇シニアクラブ…19万円　〇須賀神社…6万円</w:t>
      </w:r>
    </w:p>
    <w:p w14:paraId="2A75B1B5" w14:textId="4D2B0F28" w:rsidR="00136DC7" w:rsidRPr="00DC237C" w:rsidRDefault="00136DC7" w:rsidP="002255A2">
      <w:pPr>
        <w:ind w:left="1145"/>
        <w:rPr>
          <w:rFonts w:ascii="ＭＳ 明朝" w:hAnsi="ＭＳ 明朝" w:hint="eastAsia"/>
          <w:szCs w:val="21"/>
        </w:rPr>
      </w:pPr>
      <w:r>
        <w:rPr>
          <w:rFonts w:ascii="ＭＳ 明朝" w:hAnsi="ＭＳ 明朝"/>
          <w:szCs w:val="21"/>
        </w:rPr>
        <w:t>〇防犯パトロール…2万円　〇美化活動…2万円</w:t>
      </w:r>
    </w:p>
    <w:p w14:paraId="02F0E9BB" w14:textId="74B17999" w:rsidR="00C04492" w:rsidRDefault="00C04492" w:rsidP="002255A2">
      <w:pPr>
        <w:ind w:left="1145"/>
        <w:rPr>
          <w:rFonts w:ascii="ＭＳ 明朝" w:hAnsi="ＭＳ 明朝"/>
          <w:szCs w:val="21"/>
        </w:rPr>
      </w:pPr>
      <w:r>
        <w:rPr>
          <w:rFonts w:ascii="ＭＳ 明朝" w:hAnsi="ＭＳ 明朝" w:hint="eastAsia"/>
          <w:szCs w:val="21"/>
        </w:rPr>
        <w:t>・</w:t>
      </w:r>
      <w:r w:rsidR="00D80289">
        <w:rPr>
          <w:rFonts w:ascii="ＭＳ 明朝" w:hAnsi="ＭＳ 明朝" w:hint="eastAsia"/>
          <w:szCs w:val="21"/>
        </w:rPr>
        <w:t>防犯パトロール・美化活動については、来月の定例会時に提出する</w:t>
      </w:r>
      <w:r>
        <w:rPr>
          <w:rFonts w:ascii="ＭＳ 明朝" w:hAnsi="ＭＳ 明朝" w:hint="eastAsia"/>
          <w:szCs w:val="21"/>
        </w:rPr>
        <w:t>。</w:t>
      </w:r>
    </w:p>
    <w:p w14:paraId="5792D838" w14:textId="218A3D17" w:rsidR="00D80289" w:rsidRDefault="00D80289" w:rsidP="002255A2">
      <w:pPr>
        <w:ind w:left="1145"/>
        <w:rPr>
          <w:rFonts w:ascii="ＭＳ 明朝" w:hAnsi="ＭＳ 明朝"/>
          <w:szCs w:val="21"/>
        </w:rPr>
      </w:pPr>
      <w:r>
        <w:rPr>
          <w:rFonts w:ascii="ＭＳ 明朝" w:hAnsi="ＭＳ 明朝"/>
          <w:szCs w:val="21"/>
        </w:rPr>
        <w:t>・公民館の支払いに関して、来週に行います。</w:t>
      </w:r>
    </w:p>
    <w:p w14:paraId="4F566815" w14:textId="7316846D" w:rsidR="00D80289" w:rsidRDefault="00D80289" w:rsidP="002255A2">
      <w:pPr>
        <w:ind w:left="1145"/>
        <w:rPr>
          <w:rFonts w:ascii="ＭＳ 明朝" w:hAnsi="ＭＳ 明朝"/>
          <w:szCs w:val="21"/>
        </w:rPr>
      </w:pPr>
      <w:r>
        <w:rPr>
          <w:rFonts w:ascii="ＭＳ 明朝" w:hAnsi="ＭＳ 明朝"/>
          <w:szCs w:val="21"/>
        </w:rPr>
        <w:t>・各自、次回の定例会時に判子の持参をお願いします。</w:t>
      </w:r>
    </w:p>
    <w:p w14:paraId="045554BA" w14:textId="64252FE4" w:rsidR="00DC237C" w:rsidRDefault="00DC237C" w:rsidP="002255A2">
      <w:pPr>
        <w:ind w:left="1145"/>
        <w:rPr>
          <w:rFonts w:ascii="ＭＳ 明朝" w:hAnsi="ＭＳ 明朝" w:hint="eastAsia"/>
          <w:szCs w:val="21"/>
        </w:rPr>
      </w:pPr>
      <w:r>
        <w:rPr>
          <w:rFonts w:ascii="ＭＳ 明朝" w:hAnsi="ＭＳ 明朝"/>
          <w:szCs w:val="21"/>
        </w:rPr>
        <w:t>・次回の定例会で、各組の領収証をお渡しします。</w:t>
      </w:r>
    </w:p>
    <w:p w14:paraId="58BEE69C" w14:textId="6ED54B21" w:rsidR="00DC237C" w:rsidRPr="00633D42" w:rsidRDefault="00DC237C" w:rsidP="002255A2">
      <w:pPr>
        <w:ind w:left="1145"/>
        <w:rPr>
          <w:rFonts w:ascii="ＭＳ 明朝" w:hAnsi="ＭＳ 明朝" w:hint="eastAsia"/>
          <w:szCs w:val="21"/>
        </w:rPr>
      </w:pPr>
      <w:r>
        <w:rPr>
          <w:rFonts w:ascii="ＭＳ 明朝" w:hAnsi="ＭＳ 明朝"/>
          <w:szCs w:val="21"/>
        </w:rPr>
        <w:t>・会計監査は、4月3日に実施します。</w:t>
      </w:r>
    </w:p>
    <w:p w14:paraId="53F2343B" w14:textId="5E99249A" w:rsidR="0030797B" w:rsidRDefault="002C2BD2">
      <w:pPr>
        <w:numPr>
          <w:ilvl w:val="1"/>
          <w:numId w:val="2"/>
        </w:numPr>
        <w:rPr>
          <w:rFonts w:ascii="ＭＳ 明朝" w:hAnsi="ＭＳ 明朝"/>
          <w:szCs w:val="21"/>
        </w:rPr>
      </w:pPr>
      <w:r>
        <w:rPr>
          <w:rFonts w:ascii="ＭＳ 明朝" w:hAnsi="ＭＳ 明朝" w:hint="eastAsia"/>
          <w:szCs w:val="21"/>
        </w:rPr>
        <w:t>文書より</w:t>
      </w:r>
    </w:p>
    <w:p w14:paraId="2EBBE78A" w14:textId="0BE252E5" w:rsidR="00735110" w:rsidRDefault="000A6D87" w:rsidP="00735110">
      <w:pPr>
        <w:ind w:left="1145"/>
        <w:rPr>
          <w:rFonts w:ascii="ＭＳ 明朝" w:hAnsi="ＭＳ 明朝"/>
          <w:szCs w:val="21"/>
        </w:rPr>
      </w:pPr>
      <w:r>
        <w:rPr>
          <w:rFonts w:ascii="ＭＳ 明朝" w:hAnsi="ＭＳ 明朝" w:hint="eastAsia"/>
          <w:szCs w:val="21"/>
        </w:rPr>
        <w:t>・特になし</w:t>
      </w:r>
      <w:r w:rsidR="00735110">
        <w:rPr>
          <w:rFonts w:ascii="ＭＳ 明朝" w:hAnsi="ＭＳ 明朝" w:hint="eastAsia"/>
          <w:szCs w:val="21"/>
        </w:rPr>
        <w:t>。</w:t>
      </w:r>
    </w:p>
    <w:p w14:paraId="0DCAB040" w14:textId="171C8015" w:rsidR="0030797B" w:rsidRDefault="002C2BD2">
      <w:pPr>
        <w:numPr>
          <w:ilvl w:val="1"/>
          <w:numId w:val="2"/>
        </w:numPr>
        <w:rPr>
          <w:rFonts w:ascii="ＭＳ 明朝" w:hAnsi="ＭＳ 明朝"/>
          <w:szCs w:val="21"/>
        </w:rPr>
      </w:pPr>
      <w:r>
        <w:rPr>
          <w:rFonts w:ascii="ＭＳ 明朝" w:hAnsi="ＭＳ 明朝" w:hint="eastAsia"/>
          <w:szCs w:val="21"/>
        </w:rPr>
        <w:t>公民館より</w:t>
      </w:r>
    </w:p>
    <w:p w14:paraId="10D9B44A" w14:textId="5E497496" w:rsidR="002255A2" w:rsidRDefault="00777718" w:rsidP="001636EE">
      <w:pPr>
        <w:ind w:left="1145"/>
        <w:rPr>
          <w:rFonts w:ascii="ＭＳ 明朝" w:hAnsi="ＭＳ 明朝"/>
          <w:szCs w:val="21"/>
        </w:rPr>
      </w:pPr>
      <w:r>
        <w:rPr>
          <w:rFonts w:ascii="ＭＳ 明朝" w:hAnsi="ＭＳ 明朝" w:hint="eastAsia"/>
          <w:szCs w:val="21"/>
        </w:rPr>
        <w:t>・</w:t>
      </w:r>
      <w:r w:rsidR="0047224C">
        <w:rPr>
          <w:rFonts w:ascii="ＭＳ 明朝" w:hAnsi="ＭＳ 明朝" w:hint="eastAsia"/>
          <w:szCs w:val="21"/>
        </w:rPr>
        <w:t>使用表に変更があります</w:t>
      </w:r>
      <w:r w:rsidR="002255A2">
        <w:rPr>
          <w:rFonts w:ascii="ＭＳ 明朝" w:hAnsi="ＭＳ 明朝" w:hint="eastAsia"/>
          <w:szCs w:val="21"/>
        </w:rPr>
        <w:t>。</w:t>
      </w:r>
    </w:p>
    <w:p w14:paraId="430A78DB" w14:textId="65C18E8C" w:rsidR="0047224C" w:rsidRDefault="0047224C" w:rsidP="001636EE">
      <w:pPr>
        <w:ind w:left="1145"/>
        <w:rPr>
          <w:rFonts w:ascii="ＭＳ 明朝" w:hAnsi="ＭＳ 明朝"/>
          <w:szCs w:val="21"/>
        </w:rPr>
      </w:pPr>
      <w:r>
        <w:rPr>
          <w:rFonts w:ascii="ＭＳ 明朝" w:hAnsi="ＭＳ 明朝"/>
          <w:szCs w:val="21"/>
        </w:rPr>
        <w:t>・備品に関して、ファイルの作成が終了しております。</w:t>
      </w:r>
    </w:p>
    <w:p w14:paraId="4D868E37" w14:textId="77C985FE" w:rsidR="0047224C" w:rsidRPr="0047224C" w:rsidRDefault="0047224C" w:rsidP="001636EE">
      <w:pPr>
        <w:ind w:left="1145"/>
        <w:rPr>
          <w:rFonts w:ascii="ＭＳ 明朝" w:hAnsi="ＭＳ 明朝" w:hint="eastAsia"/>
          <w:szCs w:val="21"/>
        </w:rPr>
      </w:pPr>
      <w:r>
        <w:rPr>
          <w:rFonts w:ascii="ＭＳ 明朝" w:hAnsi="ＭＳ 明朝"/>
          <w:szCs w:val="21"/>
        </w:rPr>
        <w:t>・エアコンの掃除につきまして、毎年1回業者に頼んでいますが、汚れがさほど溜まっていなかった為2年に1度清掃するようにしていきます。</w:t>
      </w:r>
    </w:p>
    <w:p w14:paraId="683340AF" w14:textId="62FD412E" w:rsidR="00777718" w:rsidRPr="006A257E" w:rsidRDefault="002C2BD2" w:rsidP="006A257E">
      <w:pPr>
        <w:numPr>
          <w:ilvl w:val="1"/>
          <w:numId w:val="2"/>
        </w:numPr>
        <w:rPr>
          <w:rFonts w:ascii="ＭＳ 明朝" w:hAnsi="ＭＳ 明朝"/>
          <w:szCs w:val="21"/>
        </w:rPr>
      </w:pPr>
      <w:r>
        <w:rPr>
          <w:rFonts w:ascii="ＭＳ 明朝" w:hAnsi="ＭＳ 明朝" w:hint="eastAsia"/>
          <w:szCs w:val="21"/>
        </w:rPr>
        <w:t>副会長より</w:t>
      </w:r>
    </w:p>
    <w:p w14:paraId="3E62D88F" w14:textId="2B1757EE" w:rsidR="005F74B2" w:rsidRDefault="005F74B2" w:rsidP="00735110">
      <w:pPr>
        <w:ind w:left="1145"/>
        <w:rPr>
          <w:rFonts w:ascii="ＭＳ 明朝" w:hAnsi="ＭＳ 明朝"/>
          <w:szCs w:val="21"/>
        </w:rPr>
      </w:pPr>
      <w:r>
        <w:rPr>
          <w:rFonts w:ascii="ＭＳ 明朝" w:hAnsi="ＭＳ 明朝" w:hint="eastAsia"/>
          <w:szCs w:val="21"/>
        </w:rPr>
        <w:t>・</w:t>
      </w:r>
      <w:r w:rsidR="0047224C">
        <w:rPr>
          <w:rFonts w:ascii="ＭＳ 明朝" w:hAnsi="ＭＳ 明朝" w:hint="eastAsia"/>
          <w:szCs w:val="21"/>
        </w:rPr>
        <w:t>2021年度の総会に関して、書面決議にて行うようにしていく</w:t>
      </w:r>
      <w:r>
        <w:rPr>
          <w:rFonts w:ascii="ＭＳ 明朝" w:hAnsi="ＭＳ 明朝" w:hint="eastAsia"/>
          <w:szCs w:val="21"/>
        </w:rPr>
        <w:t>。</w:t>
      </w:r>
      <w:r w:rsidR="00C164BA">
        <w:rPr>
          <w:rFonts w:ascii="ＭＳ 明朝" w:hAnsi="ＭＳ 明朝" w:hint="eastAsia"/>
          <w:szCs w:val="21"/>
        </w:rPr>
        <w:t>決議の回収方法については、公民館のポストに提出をする。</w:t>
      </w:r>
    </w:p>
    <w:p w14:paraId="32449D33" w14:textId="6A71DD64" w:rsidR="005F74B2" w:rsidRDefault="005F74B2" w:rsidP="00735110">
      <w:pPr>
        <w:ind w:left="1145"/>
        <w:rPr>
          <w:rFonts w:ascii="ＭＳ 明朝" w:hAnsi="ＭＳ 明朝"/>
          <w:szCs w:val="21"/>
        </w:rPr>
      </w:pPr>
      <w:r>
        <w:rPr>
          <w:rFonts w:ascii="ＭＳ 明朝" w:hAnsi="ＭＳ 明朝" w:hint="eastAsia"/>
          <w:szCs w:val="21"/>
        </w:rPr>
        <w:t>・</w:t>
      </w:r>
      <w:r w:rsidR="007A63E4">
        <w:rPr>
          <w:rFonts w:ascii="ＭＳ 明朝" w:hAnsi="ＭＳ 明朝" w:hint="eastAsia"/>
          <w:szCs w:val="21"/>
        </w:rPr>
        <w:t>事業報告と事業計画については、3月の定例会にて提出をお願いします</w:t>
      </w:r>
      <w:r w:rsidR="001636EE">
        <w:rPr>
          <w:rFonts w:ascii="ＭＳ 明朝" w:hAnsi="ＭＳ 明朝" w:hint="eastAsia"/>
          <w:szCs w:val="21"/>
        </w:rPr>
        <w:t>。</w:t>
      </w:r>
    </w:p>
    <w:p w14:paraId="38F9401C" w14:textId="75489B13" w:rsidR="005F74B2" w:rsidRDefault="005F74B2" w:rsidP="007D7575">
      <w:pPr>
        <w:ind w:left="1145"/>
        <w:rPr>
          <w:rFonts w:ascii="ＭＳ 明朝" w:hAnsi="ＭＳ 明朝"/>
          <w:szCs w:val="21"/>
        </w:rPr>
      </w:pPr>
      <w:r>
        <w:rPr>
          <w:rFonts w:ascii="ＭＳ 明朝" w:hAnsi="ＭＳ 明朝" w:hint="eastAsia"/>
          <w:szCs w:val="21"/>
        </w:rPr>
        <w:t>・</w:t>
      </w:r>
      <w:r w:rsidR="007A63E4">
        <w:rPr>
          <w:rFonts w:ascii="ＭＳ 明朝" w:hAnsi="ＭＳ 明朝" w:hint="eastAsia"/>
          <w:szCs w:val="21"/>
        </w:rPr>
        <w:t>須賀神社の火災保険の更新について、4000円程金額が上がるが新規加入は難しいため現行のまま更新します</w:t>
      </w:r>
      <w:r w:rsidR="006A257E">
        <w:rPr>
          <w:rFonts w:ascii="ＭＳ 明朝" w:hAnsi="ＭＳ 明朝" w:hint="eastAsia"/>
          <w:szCs w:val="21"/>
        </w:rPr>
        <w:t>。</w:t>
      </w:r>
    </w:p>
    <w:p w14:paraId="5D2D80EC" w14:textId="6BF09C08" w:rsidR="007D7575" w:rsidRDefault="007D7575" w:rsidP="007D7575">
      <w:pPr>
        <w:ind w:left="1145"/>
        <w:rPr>
          <w:rFonts w:ascii="ＭＳ 明朝" w:hAnsi="ＭＳ 明朝"/>
          <w:szCs w:val="21"/>
        </w:rPr>
      </w:pPr>
      <w:r>
        <w:rPr>
          <w:rFonts w:ascii="ＭＳ 明朝" w:hAnsi="ＭＳ 明朝" w:hint="eastAsia"/>
          <w:szCs w:val="21"/>
        </w:rPr>
        <w:t>・</w:t>
      </w:r>
      <w:r w:rsidR="007A63E4">
        <w:rPr>
          <w:rFonts w:ascii="ＭＳ 明朝" w:hAnsi="ＭＳ 明朝" w:hint="eastAsia"/>
          <w:szCs w:val="21"/>
        </w:rPr>
        <w:t>オリンピックの聖火リレーがあり、日の里地区でボランティアを募集しております</w:t>
      </w:r>
      <w:r>
        <w:rPr>
          <w:rFonts w:ascii="ＭＳ 明朝" w:hAnsi="ＭＳ 明朝" w:hint="eastAsia"/>
          <w:szCs w:val="21"/>
        </w:rPr>
        <w:t>。</w:t>
      </w:r>
    </w:p>
    <w:p w14:paraId="2726E206" w14:textId="2F67C29E" w:rsidR="007A63E4" w:rsidRDefault="007A63E4" w:rsidP="007D7575">
      <w:pPr>
        <w:ind w:left="1145"/>
        <w:rPr>
          <w:rFonts w:ascii="ＭＳ 明朝" w:hAnsi="ＭＳ 明朝"/>
          <w:szCs w:val="21"/>
        </w:rPr>
      </w:pPr>
      <w:r>
        <w:rPr>
          <w:rFonts w:ascii="ＭＳ 明朝" w:hAnsi="ＭＳ 明朝"/>
          <w:szCs w:val="21"/>
        </w:rPr>
        <w:t>・台所の工事が終了し、パネルに変更されております。</w:t>
      </w:r>
    </w:p>
    <w:p w14:paraId="5E107367" w14:textId="594ED93F" w:rsidR="00725DE3" w:rsidRPr="005F74B2" w:rsidRDefault="00725DE3" w:rsidP="007D7575">
      <w:pPr>
        <w:ind w:left="1145"/>
        <w:rPr>
          <w:rFonts w:ascii="ＭＳ 明朝" w:hAnsi="ＭＳ 明朝" w:hint="eastAsia"/>
          <w:szCs w:val="21"/>
        </w:rPr>
      </w:pPr>
      <w:r>
        <w:rPr>
          <w:rFonts w:ascii="ＭＳ 明朝" w:hAnsi="ＭＳ 明朝"/>
          <w:szCs w:val="21"/>
        </w:rPr>
        <w:t>・凍結防止剤の保管を公民館などにできればと思います。費用はかからないです。</w:t>
      </w:r>
    </w:p>
    <w:p w14:paraId="0A57577A" w14:textId="3F5DD224" w:rsidR="0030797B" w:rsidRDefault="002C2BD2">
      <w:pPr>
        <w:numPr>
          <w:ilvl w:val="1"/>
          <w:numId w:val="2"/>
        </w:numPr>
        <w:rPr>
          <w:rFonts w:ascii="ＭＳ 明朝" w:hAnsi="ＭＳ 明朝"/>
          <w:szCs w:val="21"/>
        </w:rPr>
      </w:pPr>
      <w:r>
        <w:rPr>
          <w:rFonts w:ascii="ＭＳ 明朝" w:hAnsi="ＭＳ 明朝" w:hint="eastAsia"/>
          <w:szCs w:val="21"/>
        </w:rPr>
        <w:t>会長より</w:t>
      </w:r>
    </w:p>
    <w:p w14:paraId="590EEB68" w14:textId="23B045D5" w:rsidR="00F66CBE" w:rsidRDefault="00777718" w:rsidP="0087782F">
      <w:pPr>
        <w:ind w:left="1145"/>
        <w:rPr>
          <w:rFonts w:ascii="ＭＳ 明朝" w:hAnsi="ＭＳ 明朝"/>
          <w:szCs w:val="21"/>
        </w:rPr>
      </w:pPr>
      <w:r>
        <w:rPr>
          <w:rFonts w:ascii="ＭＳ 明朝" w:hAnsi="ＭＳ 明朝" w:hint="eastAsia"/>
          <w:szCs w:val="21"/>
        </w:rPr>
        <w:t>・</w:t>
      </w:r>
      <w:r w:rsidR="00725DE3">
        <w:rPr>
          <w:rFonts w:ascii="ＭＳ 明朝" w:hAnsi="ＭＳ 明朝" w:hint="eastAsia"/>
          <w:szCs w:val="21"/>
        </w:rPr>
        <w:t>コミセンでの話し合いは、最終的に弁護士に相談しており示談が成立した場合は数％支払いが発生する</w:t>
      </w:r>
      <w:r w:rsidR="00F95404">
        <w:rPr>
          <w:rFonts w:ascii="ＭＳ 明朝" w:hAnsi="ＭＳ 明朝" w:hint="eastAsia"/>
          <w:szCs w:val="21"/>
        </w:rPr>
        <w:t>。</w:t>
      </w:r>
      <w:r w:rsidR="00725DE3">
        <w:rPr>
          <w:rFonts w:ascii="ＭＳ 明朝" w:hAnsi="ＭＳ 明朝" w:hint="eastAsia"/>
          <w:szCs w:val="21"/>
        </w:rPr>
        <w:t>8丁目は最後まで反対との意見を伝えています。</w:t>
      </w:r>
    </w:p>
    <w:p w14:paraId="442473CE" w14:textId="799532A4" w:rsidR="00D80289" w:rsidRDefault="00725DE3" w:rsidP="00D80289">
      <w:pPr>
        <w:ind w:left="1145"/>
        <w:rPr>
          <w:rFonts w:ascii="ＭＳ 明朝" w:hAnsi="ＭＳ 明朝" w:hint="eastAsia"/>
          <w:szCs w:val="21"/>
        </w:rPr>
      </w:pPr>
      <w:r>
        <w:rPr>
          <w:rFonts w:ascii="ＭＳ 明朝" w:hAnsi="ＭＳ 明朝"/>
          <w:szCs w:val="21"/>
        </w:rPr>
        <w:t>・５Ｇに関して、楽天モバイルが基地局を</w:t>
      </w:r>
      <w:r w:rsidR="00DC4A00">
        <w:rPr>
          <w:rFonts w:ascii="ＭＳ 明朝" w:hAnsi="ＭＳ 明朝"/>
          <w:szCs w:val="21"/>
        </w:rPr>
        <w:t>作る件で</w:t>
      </w:r>
      <w:r w:rsidR="00D80289">
        <w:rPr>
          <w:rFonts w:ascii="ＭＳ 明朝" w:hAnsi="ＭＳ 明朝"/>
          <w:szCs w:val="21"/>
        </w:rPr>
        <w:t>いろいろな弊害がでるので白紙に戻りました。</w:t>
      </w:r>
    </w:p>
    <w:p w14:paraId="4122A5C2" w14:textId="77777777" w:rsidR="007D7575" w:rsidRPr="006A257E" w:rsidRDefault="007D7575" w:rsidP="007D7575">
      <w:pPr>
        <w:ind w:left="1145"/>
        <w:rPr>
          <w:rFonts w:ascii="ＭＳ 明朝" w:hAnsi="ＭＳ 明朝"/>
          <w:szCs w:val="21"/>
        </w:rPr>
      </w:pPr>
    </w:p>
    <w:p w14:paraId="6798F729" w14:textId="1B3076D1" w:rsidR="0008159C" w:rsidRPr="00B06A46" w:rsidRDefault="002C2BD2" w:rsidP="00B06A46">
      <w:pPr>
        <w:pStyle w:val="1"/>
        <w:numPr>
          <w:ilvl w:val="0"/>
          <w:numId w:val="2"/>
        </w:numPr>
        <w:ind w:leftChars="0"/>
        <w:rPr>
          <w:rFonts w:ascii="ＭＳ 明朝" w:hAnsi="ＭＳ 明朝" w:hint="eastAsia"/>
          <w:szCs w:val="21"/>
        </w:rPr>
      </w:pPr>
      <w:r>
        <w:rPr>
          <w:rFonts w:ascii="ＭＳ 明朝" w:hAnsi="ＭＳ 明朝" w:hint="eastAsia"/>
          <w:szCs w:val="21"/>
        </w:rPr>
        <w:t>その他</w:t>
      </w:r>
      <w:bookmarkStart w:id="0" w:name="_GoBack"/>
      <w:bookmarkEnd w:id="0"/>
    </w:p>
    <w:p w14:paraId="12B633B0" w14:textId="7B3E2A3D" w:rsidR="0030797B" w:rsidRDefault="002C2BD2" w:rsidP="0008159C">
      <w:pPr>
        <w:ind w:firstLineChars="2800" w:firstLine="5880"/>
        <w:rPr>
          <w:szCs w:val="21"/>
        </w:rPr>
      </w:pPr>
      <w:r>
        <w:rPr>
          <w:rFonts w:hint="eastAsia"/>
          <w:szCs w:val="21"/>
        </w:rPr>
        <w:t xml:space="preserve">　＊次回定例会は　　</w:t>
      </w:r>
      <w:r w:rsidR="0026424E">
        <w:rPr>
          <w:rFonts w:hint="eastAsia"/>
          <w:szCs w:val="21"/>
        </w:rPr>
        <w:t>3</w:t>
      </w:r>
      <w:r>
        <w:rPr>
          <w:rFonts w:hint="eastAsia"/>
          <w:szCs w:val="21"/>
        </w:rPr>
        <w:t>月</w:t>
      </w:r>
      <w:r w:rsidR="0026424E">
        <w:rPr>
          <w:rFonts w:hint="eastAsia"/>
          <w:szCs w:val="21"/>
        </w:rPr>
        <w:t>20</w:t>
      </w:r>
      <w:r>
        <w:rPr>
          <w:rFonts w:hint="eastAsia"/>
          <w:szCs w:val="21"/>
        </w:rPr>
        <w:t>日（</w:t>
      </w:r>
      <w:r w:rsidR="00D27ACE">
        <w:rPr>
          <w:rFonts w:hint="eastAsia"/>
          <w:szCs w:val="21"/>
        </w:rPr>
        <w:t>土</w:t>
      </w:r>
      <w:r>
        <w:rPr>
          <w:rFonts w:hint="eastAsia"/>
          <w:szCs w:val="21"/>
        </w:rPr>
        <w:t>）</w:t>
      </w:r>
      <w:r w:rsidR="00D27ACE">
        <w:rPr>
          <w:rFonts w:hint="eastAsia"/>
          <w:szCs w:val="21"/>
        </w:rPr>
        <w:t>1</w:t>
      </w:r>
      <w:r w:rsidR="0026424E">
        <w:rPr>
          <w:rFonts w:hint="eastAsia"/>
          <w:szCs w:val="21"/>
        </w:rPr>
        <w:t>8</w:t>
      </w:r>
      <w:r>
        <w:rPr>
          <w:rFonts w:hint="eastAsia"/>
          <w:szCs w:val="21"/>
        </w:rPr>
        <w:t>時～</w:t>
      </w:r>
    </w:p>
    <w:p w14:paraId="72E9A520" w14:textId="77777777" w:rsidR="0030797B" w:rsidRDefault="002C2BD2">
      <w:pPr>
        <w:pStyle w:val="1"/>
        <w:ind w:leftChars="0" w:left="1080"/>
        <w:jc w:val="right"/>
        <w:rPr>
          <w:szCs w:val="21"/>
        </w:rPr>
      </w:pPr>
      <w:r>
        <w:rPr>
          <w:rFonts w:hint="eastAsia"/>
          <w:szCs w:val="21"/>
        </w:rPr>
        <w:t>以上</w:t>
      </w:r>
    </w:p>
    <w:sectPr w:rsidR="003079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B61"/>
    <w:multiLevelType w:val="multilevel"/>
    <w:tmpl w:val="02911B61"/>
    <w:lvl w:ilvl="0">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0DBB7842"/>
    <w:multiLevelType w:val="multilevel"/>
    <w:tmpl w:val="0DBB7842"/>
    <w:lvl w:ilvl="0">
      <w:start w:val="1"/>
      <w:numFmt w:val="decimal"/>
      <w:lvlText w:val="%1．"/>
      <w:lvlJc w:val="left"/>
      <w:pPr>
        <w:ind w:left="780" w:hanging="360"/>
      </w:pPr>
      <w:rPr>
        <w:rFonts w:hint="default"/>
      </w:rPr>
    </w:lvl>
    <w:lvl w:ilvl="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56554A9F"/>
    <w:multiLevelType w:val="multilevel"/>
    <w:tmpl w:val="56554A9F"/>
    <w:lvl w:ilvl="0">
      <w:start w:val="1"/>
      <w:numFmt w:val="decimalFullWidth"/>
      <w:lvlText w:val="%1．"/>
      <w:lvlJc w:val="left"/>
      <w:pPr>
        <w:tabs>
          <w:tab w:val="left" w:pos="420"/>
        </w:tabs>
        <w:ind w:left="420" w:hanging="420"/>
      </w:pPr>
      <w:rPr>
        <w:rFonts w:hint="eastAsia"/>
      </w:rPr>
    </w:lvl>
    <w:lvl w:ilvl="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eastAsiaTheme="minorEastAsia" w:hAnsi="ＭＳ 明朝"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3" w15:restartNumberingAfterBreak="0">
    <w:nsid w:val="6FD34D39"/>
    <w:multiLevelType w:val="multilevel"/>
    <w:tmpl w:val="6FD34D39"/>
    <w:lvl w:ilvl="0">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77"/>
    <w:rsid w:val="00006E61"/>
    <w:rsid w:val="00014F70"/>
    <w:rsid w:val="00031A0D"/>
    <w:rsid w:val="0008159C"/>
    <w:rsid w:val="00090FC1"/>
    <w:rsid w:val="000A6D87"/>
    <w:rsid w:val="000B1772"/>
    <w:rsid w:val="001046FD"/>
    <w:rsid w:val="00136DC7"/>
    <w:rsid w:val="00151950"/>
    <w:rsid w:val="001636EE"/>
    <w:rsid w:val="001F2F76"/>
    <w:rsid w:val="001F4F27"/>
    <w:rsid w:val="00203871"/>
    <w:rsid w:val="00222A2D"/>
    <w:rsid w:val="002255A2"/>
    <w:rsid w:val="0025718E"/>
    <w:rsid w:val="0025764D"/>
    <w:rsid w:val="0026424E"/>
    <w:rsid w:val="00286EF8"/>
    <w:rsid w:val="002C23D0"/>
    <w:rsid w:val="002C2BD2"/>
    <w:rsid w:val="002E7126"/>
    <w:rsid w:val="0030797B"/>
    <w:rsid w:val="003119BB"/>
    <w:rsid w:val="003140AE"/>
    <w:rsid w:val="003377C2"/>
    <w:rsid w:val="00373236"/>
    <w:rsid w:val="00395230"/>
    <w:rsid w:val="003A4A63"/>
    <w:rsid w:val="003A7F97"/>
    <w:rsid w:val="003B2A63"/>
    <w:rsid w:val="003D7861"/>
    <w:rsid w:val="00403B83"/>
    <w:rsid w:val="00420B66"/>
    <w:rsid w:val="0047224C"/>
    <w:rsid w:val="004C1176"/>
    <w:rsid w:val="00564955"/>
    <w:rsid w:val="00594034"/>
    <w:rsid w:val="00595C24"/>
    <w:rsid w:val="005A079B"/>
    <w:rsid w:val="005C33BD"/>
    <w:rsid w:val="005C3C73"/>
    <w:rsid w:val="005F74B2"/>
    <w:rsid w:val="00624DD1"/>
    <w:rsid w:val="00633B8E"/>
    <w:rsid w:val="00633D42"/>
    <w:rsid w:val="00636F59"/>
    <w:rsid w:val="00651B67"/>
    <w:rsid w:val="00652032"/>
    <w:rsid w:val="00655248"/>
    <w:rsid w:val="00666282"/>
    <w:rsid w:val="0069239A"/>
    <w:rsid w:val="006947FC"/>
    <w:rsid w:val="006A257E"/>
    <w:rsid w:val="006D424C"/>
    <w:rsid w:val="006E1432"/>
    <w:rsid w:val="00715A77"/>
    <w:rsid w:val="00725DE3"/>
    <w:rsid w:val="007269F2"/>
    <w:rsid w:val="00735110"/>
    <w:rsid w:val="00756D4B"/>
    <w:rsid w:val="00777718"/>
    <w:rsid w:val="00777BA3"/>
    <w:rsid w:val="00791449"/>
    <w:rsid w:val="007A0BA6"/>
    <w:rsid w:val="007A63E4"/>
    <w:rsid w:val="007B4412"/>
    <w:rsid w:val="007B762B"/>
    <w:rsid w:val="007D4E78"/>
    <w:rsid w:val="007D7575"/>
    <w:rsid w:val="007E55F6"/>
    <w:rsid w:val="007F0314"/>
    <w:rsid w:val="00823AE3"/>
    <w:rsid w:val="008616D6"/>
    <w:rsid w:val="00870100"/>
    <w:rsid w:val="00872F7C"/>
    <w:rsid w:val="0087782F"/>
    <w:rsid w:val="008B7471"/>
    <w:rsid w:val="008B79EC"/>
    <w:rsid w:val="008C4F4A"/>
    <w:rsid w:val="008E5D64"/>
    <w:rsid w:val="008F6FCD"/>
    <w:rsid w:val="00972428"/>
    <w:rsid w:val="00A43601"/>
    <w:rsid w:val="00A61B34"/>
    <w:rsid w:val="00AB784E"/>
    <w:rsid w:val="00AD667D"/>
    <w:rsid w:val="00AF5C68"/>
    <w:rsid w:val="00B06A46"/>
    <w:rsid w:val="00B31603"/>
    <w:rsid w:val="00B85645"/>
    <w:rsid w:val="00BA0E4E"/>
    <w:rsid w:val="00C020A9"/>
    <w:rsid w:val="00C04492"/>
    <w:rsid w:val="00C164BA"/>
    <w:rsid w:val="00C67D17"/>
    <w:rsid w:val="00D27ACE"/>
    <w:rsid w:val="00D56BB6"/>
    <w:rsid w:val="00D642BD"/>
    <w:rsid w:val="00D75901"/>
    <w:rsid w:val="00D80289"/>
    <w:rsid w:val="00DC237C"/>
    <w:rsid w:val="00DC4A00"/>
    <w:rsid w:val="00DD60FF"/>
    <w:rsid w:val="00E408D9"/>
    <w:rsid w:val="00E573A7"/>
    <w:rsid w:val="00E727AF"/>
    <w:rsid w:val="00E87815"/>
    <w:rsid w:val="00EB2585"/>
    <w:rsid w:val="00ED795D"/>
    <w:rsid w:val="00EE6E62"/>
    <w:rsid w:val="00F25EFD"/>
    <w:rsid w:val="00F3451A"/>
    <w:rsid w:val="00F35DB2"/>
    <w:rsid w:val="00F61C72"/>
    <w:rsid w:val="00F66CBE"/>
    <w:rsid w:val="00F81835"/>
    <w:rsid w:val="00F95404"/>
    <w:rsid w:val="00F965EF"/>
    <w:rsid w:val="00FB5E8B"/>
    <w:rsid w:val="00FC5CDB"/>
    <w:rsid w:val="00FC63C1"/>
    <w:rsid w:val="16AB66EA"/>
    <w:rsid w:val="26032612"/>
    <w:rsid w:val="2D203A85"/>
    <w:rsid w:val="6B7610DD"/>
    <w:rsid w:val="7B80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A328A"/>
  <w15:docId w15:val="{8EC1C091-678C-4DBC-BAA0-85397EE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qFormat/>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paragraph" w:styleId="ab">
    <w:name w:val="List Paragraph"/>
    <w:basedOn w:val="a"/>
    <w:uiPriority w:val="99"/>
    <w:rsid w:val="007E5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E0C71-DD85-4940-B2C4-29544960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shissy</dc:creator>
  <cp:lastModifiedBy>Jwave 一山</cp:lastModifiedBy>
  <cp:revision>7</cp:revision>
  <cp:lastPrinted>2021-03-13T14:04:00Z</cp:lastPrinted>
  <dcterms:created xsi:type="dcterms:W3CDTF">2021-03-13T07:58:00Z</dcterms:created>
  <dcterms:modified xsi:type="dcterms:W3CDTF">2021-03-13T14:08:00Z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