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0"/>
          <w:szCs w:val="40"/>
          <w:shd w:val="pct10" w:color="auto" w:fill="FFFFFF"/>
        </w:rPr>
      </w:pPr>
      <w:r>
        <w:rPr>
          <w:rFonts w:hint="eastAsia"/>
          <w:sz w:val="28"/>
          <w:szCs w:val="28"/>
        </w:rPr>
        <w:t>　　　　　　　　　　　　　　　</w:t>
      </w:r>
      <w:r>
        <w:rPr>
          <w:rFonts w:hint="eastAsia"/>
          <w:sz w:val="28"/>
          <w:szCs w:val="28"/>
          <w:lang w:val="en-US" w:eastAsia="ja-JP"/>
        </w:rPr>
        <w:t xml:space="preserve">                                     </w:t>
      </w:r>
      <w:r>
        <w:rPr>
          <w:rFonts w:hint="eastAsia"/>
          <w:b/>
          <w:sz w:val="44"/>
          <w:szCs w:val="28"/>
          <w:highlight w:val="lightGray"/>
          <w:bdr w:val="single" w:color="auto" w:sz="4" w:space="0"/>
        </w:rPr>
        <w:t>回覧</w:t>
      </w:r>
      <w:r>
        <w:rPr>
          <w:rFonts w:hint="eastAsia"/>
          <w:sz w:val="28"/>
          <w:szCs w:val="28"/>
        </w:rPr>
        <w:t>　　　　　　　　　</w:t>
      </w:r>
    </w:p>
    <w:p>
      <w:pPr>
        <w:jc w:val="center"/>
        <w:rPr>
          <w:szCs w:val="21"/>
        </w:rPr>
      </w:pPr>
      <w:r>
        <w:rPr>
          <w:rFonts w:hint="eastAsia"/>
          <w:szCs w:val="21"/>
        </w:rPr>
        <w:t>　　　　　　　　　　　　　　　　　　　　　　　　　　　　　　　　　　　</w:t>
      </w:r>
      <w:r>
        <w:rPr>
          <w:rFonts w:hint="eastAsia"/>
          <w:szCs w:val="21"/>
          <w:lang w:eastAsia="ja-JP"/>
        </w:rPr>
        <w:t>令和</w:t>
      </w:r>
      <w:r>
        <w:rPr>
          <w:rFonts w:hint="eastAsia"/>
          <w:szCs w:val="21"/>
          <w:lang w:val="en-US" w:eastAsia="ja-JP"/>
        </w:rPr>
        <w:t>2</w:t>
      </w:r>
      <w:r>
        <w:rPr>
          <w:rFonts w:hint="eastAsia"/>
          <w:szCs w:val="21"/>
        </w:rPr>
        <w:t>年</w:t>
      </w:r>
      <w:r>
        <w:rPr>
          <w:rFonts w:hint="eastAsia"/>
          <w:szCs w:val="21"/>
          <w:lang w:val="en-US" w:eastAsia="ja-JP"/>
        </w:rPr>
        <w:t>1</w:t>
      </w:r>
      <w:r>
        <w:rPr>
          <w:rFonts w:hint="eastAsia"/>
          <w:szCs w:val="21"/>
        </w:rPr>
        <w:t>月</w:t>
      </w:r>
      <w:r>
        <w:rPr>
          <w:rFonts w:hint="eastAsia"/>
          <w:szCs w:val="21"/>
          <w:lang w:val="en-US" w:eastAsia="ja-JP"/>
        </w:rPr>
        <w:t>18</w:t>
      </w:r>
      <w:r>
        <w:rPr>
          <w:rFonts w:hint="eastAsia"/>
          <w:szCs w:val="21"/>
        </w:rPr>
        <w:t>日</w:t>
      </w:r>
    </w:p>
    <w:p>
      <w:pPr>
        <w:jc w:val="center"/>
        <w:rPr>
          <w:sz w:val="28"/>
          <w:szCs w:val="28"/>
        </w:rPr>
      </w:pPr>
      <w:r>
        <w:rPr>
          <w:rFonts w:hint="eastAsia"/>
          <w:sz w:val="28"/>
          <w:szCs w:val="28"/>
        </w:rPr>
        <w:t>日の里8丁目町内会</w:t>
      </w:r>
      <w:r>
        <w:rPr>
          <w:rFonts w:hint="eastAsia"/>
          <w:sz w:val="28"/>
          <w:szCs w:val="28"/>
          <w:lang w:val="en-US" w:eastAsia="ja-JP"/>
        </w:rPr>
        <w:t>1</w:t>
      </w:r>
      <w:r>
        <w:rPr>
          <w:rFonts w:hint="eastAsia"/>
          <w:sz w:val="28"/>
          <w:szCs w:val="28"/>
        </w:rPr>
        <w:t>月例会</w:t>
      </w:r>
      <w:r>
        <w:rPr>
          <w:rFonts w:hint="eastAsia"/>
          <w:sz w:val="28"/>
          <w:szCs w:val="28"/>
          <w:lang w:eastAsia="ja-JP"/>
        </w:rPr>
        <w:t>議事録</w:t>
      </w:r>
    </w:p>
    <w:p>
      <w:pPr>
        <w:pStyle w:val="8"/>
        <w:numPr>
          <w:ilvl w:val="0"/>
          <w:numId w:val="1"/>
        </w:numPr>
        <w:ind w:leftChars="0"/>
      </w:pPr>
      <w:r>
        <w:rPr>
          <w:rFonts w:hint="eastAsia"/>
        </w:rPr>
        <w:t>日時　</w:t>
      </w:r>
      <w:r>
        <w:rPr>
          <w:rFonts w:hint="eastAsia"/>
          <w:lang w:eastAsia="ja-JP"/>
        </w:rPr>
        <w:t>令和</w:t>
      </w:r>
      <w:r>
        <w:rPr>
          <w:rFonts w:hint="eastAsia"/>
          <w:lang w:val="en-US" w:eastAsia="ja-JP"/>
        </w:rPr>
        <w:t>2</w:t>
      </w:r>
      <w:r>
        <w:rPr>
          <w:rFonts w:hint="eastAsia"/>
        </w:rPr>
        <w:t>年</w:t>
      </w:r>
      <w:r>
        <w:rPr>
          <w:rFonts w:hint="eastAsia"/>
          <w:lang w:val="en-US" w:eastAsia="ja-JP"/>
        </w:rPr>
        <w:t>1</w:t>
      </w:r>
      <w:r>
        <w:rPr>
          <w:rFonts w:hint="eastAsia"/>
        </w:rPr>
        <w:t>月</w:t>
      </w:r>
      <w:r>
        <w:rPr>
          <w:rFonts w:hint="eastAsia"/>
          <w:lang w:val="en-US" w:eastAsia="ja-JP"/>
        </w:rPr>
        <w:t>18</w:t>
      </w:r>
      <w:r>
        <w:rPr>
          <w:rFonts w:hint="eastAsia"/>
        </w:rPr>
        <w:t>日（</w:t>
      </w:r>
      <w:r>
        <w:rPr>
          <w:rFonts w:hint="eastAsia"/>
          <w:lang w:eastAsia="ja-JP"/>
        </w:rPr>
        <w:t>土</w:t>
      </w:r>
      <w:r>
        <w:rPr>
          <w:rFonts w:hint="eastAsia"/>
        </w:rPr>
        <w:t>）1</w:t>
      </w:r>
      <w:r>
        <w:rPr>
          <w:rFonts w:hint="eastAsia"/>
          <w:lang w:val="en-US" w:eastAsia="ja-JP"/>
        </w:rPr>
        <w:t>9</w:t>
      </w:r>
      <w:r>
        <w:rPr>
          <w:rFonts w:hint="eastAsia"/>
        </w:rPr>
        <w:t>時～</w:t>
      </w:r>
    </w:p>
    <w:p>
      <w:pPr>
        <w:pStyle w:val="8"/>
        <w:numPr>
          <w:ilvl w:val="0"/>
          <w:numId w:val="1"/>
        </w:numPr>
        <w:ind w:leftChars="0"/>
      </w:pPr>
      <w:r>
        <w:rPr>
          <w:rFonts w:hint="eastAsia"/>
        </w:rPr>
        <w:t>場所　8丁目公民館</w:t>
      </w:r>
    </w:p>
    <w:p>
      <w:pPr>
        <w:pStyle w:val="8"/>
        <w:numPr>
          <w:ilvl w:val="0"/>
          <w:numId w:val="1"/>
        </w:numPr>
        <w:ind w:leftChars="0"/>
      </w:pPr>
      <w:r>
        <w:rPr>
          <w:rFonts w:hint="eastAsia"/>
        </w:rPr>
        <w:t>出席者(敬称略)</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27"/>
        <w:gridCol w:w="1936"/>
        <w:gridCol w:w="285"/>
        <w:gridCol w:w="1890"/>
        <w:gridCol w:w="327"/>
        <w:gridCol w:w="1849"/>
        <w:gridCol w:w="3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tcBorders>
            <w:shd w:val="clear" w:color="auto" w:fill="auto"/>
            <w:textDirection w:val="lrTb"/>
            <w:vAlign w:val="top"/>
          </w:tcPr>
          <w:p>
            <w:pPr>
              <w:pStyle w:val="2"/>
              <w:spacing w:line="0" w:lineRule="atLeast"/>
              <w:ind w:left="-71" w:leftChars="-34"/>
              <w:jc w:val="center"/>
              <w:rPr>
                <w:rFonts w:hint="eastAsia"/>
                <w:color w:val="FFFFFF"/>
                <w:sz w:val="20"/>
                <w:szCs w:val="20"/>
              </w:rPr>
            </w:pPr>
          </w:p>
          <w:p>
            <w:pPr>
              <w:pStyle w:val="2"/>
              <w:spacing w:line="0" w:lineRule="atLeast"/>
              <w:jc w:val="both"/>
              <w:rPr>
                <w:rFonts w:ascii="ＭＳ 明朝" w:hAnsi="ＭＳ 明朝"/>
                <w:color w:val="FFFFFF"/>
                <w:sz w:val="20"/>
                <w:szCs w:val="20"/>
              </w:rPr>
            </w:pPr>
            <w:r>
              <w:rPr>
                <w:rFonts w:hint="eastAsia"/>
                <w:sz w:val="20"/>
                <w:szCs w:val="20"/>
              </w:rPr>
              <w:t>レ</w:t>
            </w:r>
          </w:p>
        </w:tc>
        <w:tc>
          <w:tcPr>
            <w:tcW w:w="1936"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会長</w:t>
            </w:r>
          </w:p>
          <w:p>
            <w:pPr>
              <w:spacing w:line="0" w:lineRule="atLeast"/>
              <w:rPr>
                <w:rFonts w:ascii="ＭＳ 明朝" w:hAnsi="ＭＳ 明朝"/>
                <w:sz w:val="20"/>
                <w:szCs w:val="20"/>
              </w:rPr>
            </w:pPr>
            <w:r>
              <w:rPr>
                <w:rFonts w:hint="eastAsia" w:ascii="ＭＳ 明朝" w:hAnsi="ＭＳ 明朝"/>
                <w:sz w:val="20"/>
                <w:szCs w:val="20"/>
              </w:rPr>
              <w:t>1組：</w:t>
            </w:r>
            <w:r>
              <w:rPr>
                <w:rFonts w:hint="eastAsia" w:ascii="ＭＳ 明朝" w:hAnsi="ＭＳ 明朝"/>
                <w:sz w:val="20"/>
                <w:szCs w:val="20"/>
                <w:lang w:eastAsia="ja-JP"/>
              </w:rPr>
              <w:t>徳永</w:t>
            </w:r>
          </w:p>
        </w:tc>
        <w:tc>
          <w:tcPr>
            <w:tcW w:w="285"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副会長A</w:t>
            </w:r>
          </w:p>
          <w:p>
            <w:pPr>
              <w:spacing w:line="0" w:lineRule="atLeast"/>
              <w:rPr>
                <w:rFonts w:ascii="ＭＳ 明朝" w:hAnsi="ＭＳ 明朝"/>
                <w:sz w:val="20"/>
                <w:szCs w:val="20"/>
              </w:rPr>
            </w:pPr>
            <w:r>
              <w:rPr>
                <w:rFonts w:hint="eastAsia" w:ascii="ＭＳ 明朝" w:hAnsi="ＭＳ 明朝"/>
                <w:sz w:val="20"/>
                <w:szCs w:val="20"/>
                <w:lang w:val="en-US" w:eastAsia="ja-JP"/>
              </w:rPr>
              <w:t>20</w:t>
            </w:r>
            <w:r>
              <w:rPr>
                <w:rFonts w:hint="eastAsia" w:ascii="ＭＳ 明朝" w:hAnsi="ＭＳ 明朝"/>
                <w:sz w:val="20"/>
                <w:szCs w:val="20"/>
              </w:rPr>
              <w:t>組：</w:t>
            </w:r>
            <w:r>
              <w:rPr>
                <w:rFonts w:hint="eastAsia" w:ascii="ＭＳ 明朝" w:hAnsi="ＭＳ 明朝"/>
                <w:sz w:val="20"/>
                <w:szCs w:val="20"/>
                <w:lang w:eastAsia="ja-JP"/>
              </w:rPr>
              <w:t>白木</w:t>
            </w:r>
          </w:p>
        </w:tc>
        <w:tc>
          <w:tcPr>
            <w:tcW w:w="327"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tcBorders>
          </w:tcPr>
          <w:p>
            <w:pPr>
              <w:spacing w:line="0" w:lineRule="atLeast"/>
              <w:rPr>
                <w:rFonts w:ascii="ＭＳ 明朝" w:hAnsi="ＭＳ 明朝"/>
                <w:sz w:val="13"/>
                <w:szCs w:val="13"/>
              </w:rPr>
            </w:pPr>
            <w:r>
              <w:rPr>
                <w:rFonts w:hint="eastAsia" w:ascii="ＭＳ 明朝" w:hAnsi="ＭＳ 明朝"/>
                <w:sz w:val="13"/>
                <w:szCs w:val="13"/>
              </w:rPr>
              <w:t>副会長B</w:t>
            </w:r>
            <w:r>
              <w:rPr>
                <w:rFonts w:hint="eastAsia" w:ascii="ＭＳ 明朝" w:hAnsi="ＭＳ 明朝"/>
                <w:sz w:val="13"/>
                <w:szCs w:val="13"/>
                <w:lang w:val="en-US" w:eastAsia="ja-JP"/>
              </w:rPr>
              <w:t>/青少年指導委員</w:t>
            </w:r>
          </w:p>
          <w:p>
            <w:pPr>
              <w:spacing w:line="0" w:lineRule="atLeast"/>
              <w:rPr>
                <w:rFonts w:ascii="ＭＳ 明朝" w:hAnsi="ＭＳ 明朝"/>
                <w:sz w:val="20"/>
                <w:szCs w:val="20"/>
              </w:rPr>
            </w:pPr>
            <w:r>
              <w:rPr>
                <w:rFonts w:hint="eastAsia" w:ascii="ＭＳ 明朝" w:hAnsi="ＭＳ 明朝"/>
                <w:sz w:val="20"/>
                <w:szCs w:val="20"/>
                <w:lang w:val="en-US" w:eastAsia="ja-JP"/>
              </w:rPr>
              <w:t>14</w:t>
            </w:r>
            <w:r>
              <w:rPr>
                <w:rFonts w:hint="eastAsia" w:ascii="ＭＳ 明朝" w:hAnsi="ＭＳ 明朝"/>
                <w:sz w:val="20"/>
                <w:szCs w:val="20"/>
              </w:rPr>
              <w:t>組：</w:t>
            </w:r>
            <w:r>
              <w:rPr>
                <w:rFonts w:hint="eastAsia" w:ascii="ＭＳ 明朝" w:hAnsi="ＭＳ 明朝"/>
                <w:sz w:val="20"/>
                <w:szCs w:val="20"/>
                <w:lang w:eastAsia="ja-JP"/>
              </w:rPr>
              <w:t>佐久間</w:t>
            </w:r>
          </w:p>
        </w:tc>
        <w:tc>
          <w:tcPr>
            <w:tcW w:w="334"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公民館副館長</w:t>
            </w:r>
          </w:p>
          <w:p>
            <w:pPr>
              <w:spacing w:line="0" w:lineRule="atLeast"/>
              <w:rPr>
                <w:rFonts w:ascii="ＭＳ 明朝" w:hAnsi="ＭＳ 明朝"/>
                <w:sz w:val="20"/>
                <w:szCs w:val="20"/>
              </w:rPr>
            </w:pPr>
            <w:r>
              <w:rPr>
                <w:rFonts w:hint="eastAsia" w:ascii="ＭＳ 明朝" w:hAnsi="ＭＳ 明朝"/>
                <w:sz w:val="20"/>
                <w:szCs w:val="20"/>
                <w:lang w:val="en-US" w:eastAsia="ja-JP"/>
              </w:rPr>
              <w:t>1</w:t>
            </w:r>
            <w:r>
              <w:rPr>
                <w:rFonts w:hint="eastAsia" w:ascii="ＭＳ 明朝" w:hAnsi="ＭＳ 明朝"/>
                <w:sz w:val="20"/>
                <w:szCs w:val="20"/>
              </w:rPr>
              <w:t>5組：</w:t>
            </w:r>
            <w:r>
              <w:rPr>
                <w:rFonts w:hint="eastAsia" w:ascii="ＭＳ 明朝" w:hAnsi="ＭＳ 明朝"/>
                <w:sz w:val="20"/>
                <w:szCs w:val="20"/>
                <w:lang w:eastAsia="ja-JP"/>
              </w:rPr>
              <w:t>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pPr>
          </w:p>
          <w:p>
            <w:pPr/>
          </w:p>
        </w:tc>
        <w:tc>
          <w:tcPr>
            <w:tcW w:w="1936" w:type="dxa"/>
          </w:tcPr>
          <w:p>
            <w:pPr>
              <w:spacing w:line="0" w:lineRule="atLeast"/>
              <w:rPr>
                <w:rFonts w:ascii="ＭＳ 明朝" w:hAnsi="ＭＳ 明朝"/>
                <w:sz w:val="20"/>
                <w:szCs w:val="20"/>
              </w:rPr>
            </w:pPr>
            <w:r>
              <w:rPr>
                <w:rFonts w:hint="eastAsia" w:ascii="ＭＳ 明朝" w:hAnsi="ＭＳ 明朝"/>
                <w:sz w:val="20"/>
                <w:szCs w:val="20"/>
              </w:rPr>
              <w:t>健康福祉部長</w:t>
            </w:r>
          </w:p>
          <w:p>
            <w:pPr>
              <w:spacing w:line="0" w:lineRule="atLeast"/>
              <w:rPr>
                <w:rFonts w:ascii="ＭＳ 明朝" w:hAnsi="ＭＳ 明朝"/>
                <w:sz w:val="20"/>
                <w:szCs w:val="20"/>
              </w:rPr>
            </w:pPr>
            <w:r>
              <w:rPr>
                <w:rFonts w:hint="eastAsia" w:ascii="ＭＳ 明朝" w:hAnsi="ＭＳ 明朝"/>
                <w:sz w:val="20"/>
                <w:szCs w:val="20"/>
                <w:lang w:val="en-US" w:eastAsia="ja-JP"/>
              </w:rPr>
              <w:t>2,3</w:t>
            </w:r>
            <w:r>
              <w:rPr>
                <w:rFonts w:hint="eastAsia" w:ascii="ＭＳ 明朝" w:hAnsi="ＭＳ 明朝"/>
                <w:sz w:val="20"/>
                <w:szCs w:val="20"/>
              </w:rPr>
              <w:t>組：</w:t>
            </w:r>
            <w:r>
              <w:rPr>
                <w:rFonts w:hint="eastAsia" w:ascii="ＭＳ 明朝" w:hAnsi="ＭＳ 明朝"/>
                <w:sz w:val="20"/>
                <w:szCs w:val="20"/>
                <w:lang w:eastAsia="ja-JP"/>
              </w:rPr>
              <w:t>片山</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健康福祉部副部長</w:t>
            </w:r>
          </w:p>
          <w:p>
            <w:pPr>
              <w:spacing w:line="0" w:lineRule="atLeast"/>
              <w:rPr>
                <w:rFonts w:ascii="ＭＳ 明朝" w:hAnsi="ＭＳ 明朝"/>
                <w:sz w:val="20"/>
                <w:szCs w:val="20"/>
              </w:rPr>
            </w:pPr>
            <w:r>
              <w:rPr>
                <w:rFonts w:hint="eastAsia" w:ascii="ＭＳ 明朝" w:hAnsi="ＭＳ 明朝"/>
                <w:sz w:val="20"/>
                <w:szCs w:val="20"/>
                <w:lang w:val="en-US" w:eastAsia="ja-JP"/>
              </w:rPr>
              <w:t>19</w:t>
            </w:r>
            <w:r>
              <w:rPr>
                <w:rFonts w:hint="eastAsia" w:ascii="ＭＳ 明朝" w:hAnsi="ＭＳ 明朝"/>
                <w:sz w:val="20"/>
                <w:szCs w:val="20"/>
              </w:rPr>
              <w:t>組：</w:t>
            </w:r>
            <w:r>
              <w:rPr>
                <w:rFonts w:hint="eastAsia" w:ascii="ＭＳ 明朝" w:hAnsi="ＭＳ 明朝"/>
                <w:sz w:val="20"/>
                <w:szCs w:val="20"/>
                <w:lang w:eastAsia="ja-JP"/>
              </w:rPr>
              <w:t>中村</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健康福祉部</w:t>
            </w:r>
          </w:p>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18組：大隈</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健康福祉部</w:t>
            </w:r>
          </w:p>
          <w:p>
            <w:pPr>
              <w:spacing w:line="0" w:lineRule="atLeast"/>
              <w:rPr>
                <w:rFonts w:ascii="ＭＳ 明朝" w:hAnsi="ＭＳ 明朝"/>
                <w:sz w:val="20"/>
                <w:szCs w:val="20"/>
              </w:rPr>
            </w:pPr>
            <w:r>
              <w:rPr>
                <w:rFonts w:hint="eastAsia" w:ascii="ＭＳ 明朝" w:hAnsi="ＭＳ 明朝"/>
                <w:sz w:val="20"/>
                <w:szCs w:val="20"/>
                <w:lang w:val="en-US" w:eastAsia="ja-JP"/>
              </w:rPr>
              <w:t>5</w:t>
            </w:r>
            <w:r>
              <w:rPr>
                <w:rFonts w:hint="eastAsia" w:ascii="ＭＳ 明朝" w:hAnsi="ＭＳ 明朝"/>
                <w:sz w:val="20"/>
                <w:szCs w:val="20"/>
              </w:rPr>
              <w:t>組：</w:t>
            </w:r>
            <w:r>
              <w:rPr>
                <w:rFonts w:hint="eastAsia" w:ascii="ＭＳ 明朝" w:hAnsi="ＭＳ 明朝"/>
                <w:sz w:val="20"/>
                <w:szCs w:val="20"/>
                <w:lang w:eastAsia="ja-JP"/>
              </w:rPr>
              <w:t>藤岡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教育文化部長</w:t>
            </w:r>
          </w:p>
          <w:p>
            <w:pPr>
              <w:spacing w:line="0" w:lineRule="atLeast"/>
              <w:rPr>
                <w:rFonts w:ascii="ＭＳ 明朝" w:hAnsi="ＭＳ 明朝"/>
                <w:sz w:val="20"/>
                <w:szCs w:val="20"/>
              </w:rPr>
            </w:pPr>
            <w:r>
              <w:rPr>
                <w:rFonts w:hint="eastAsia" w:ascii="ＭＳ 明朝" w:hAnsi="ＭＳ 明朝"/>
                <w:sz w:val="20"/>
                <w:szCs w:val="20"/>
                <w:lang w:eastAsia="ja-JP"/>
              </w:rPr>
              <w:t>１</w:t>
            </w:r>
            <w:r>
              <w:rPr>
                <w:rFonts w:hint="eastAsia" w:ascii="ＭＳ 明朝" w:hAnsi="ＭＳ 明朝"/>
                <w:sz w:val="20"/>
                <w:szCs w:val="20"/>
              </w:rPr>
              <w:t>組：</w:t>
            </w:r>
            <w:r>
              <w:rPr>
                <w:rFonts w:hint="eastAsia" w:ascii="ＭＳ 明朝" w:hAnsi="ＭＳ 明朝"/>
                <w:sz w:val="20"/>
                <w:szCs w:val="20"/>
                <w:lang w:eastAsia="ja-JP"/>
              </w:rPr>
              <w:t>木下</w:t>
            </w:r>
          </w:p>
        </w:tc>
        <w:tc>
          <w:tcPr>
            <w:tcW w:w="285" w:type="dxa"/>
            <w:shd w:val="clear" w:color="auto" w:fill="auto"/>
            <w:textDirection w:val="lrTb"/>
            <w:vAlign w:val="top"/>
          </w:tcPr>
          <w:p>
            <w:pPr>
              <w:pStyle w:val="2"/>
              <w:spacing w:line="0" w:lineRule="atLeast"/>
              <w:ind w:left="-71" w:leftChars="-34"/>
              <w:jc w:val="center"/>
              <w:rPr>
                <w:rFonts w:hint="eastAsia"/>
                <w:sz w:val="20"/>
                <w:szCs w:val="20"/>
              </w:rPr>
            </w:pPr>
          </w:p>
          <w:p>
            <w:pPr>
              <w:pStyle w:val="2"/>
              <w:spacing w:line="0" w:lineRule="atLeast"/>
              <w:ind w:left="-71" w:leftChars="-34"/>
              <w:jc w:val="center"/>
              <w:rPr>
                <w:rFonts w:ascii="ＭＳ 明朝" w:hAnsi="ＭＳ 明朝"/>
                <w:color w:val="FFFFFF"/>
                <w:sz w:val="20"/>
                <w:szCs w:val="20"/>
              </w:rPr>
            </w:pP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教育文化副部長</w:t>
            </w:r>
          </w:p>
          <w:p>
            <w:pPr>
              <w:spacing w:line="0" w:lineRule="atLeast"/>
              <w:rPr>
                <w:rFonts w:ascii="ＭＳ 明朝" w:hAnsi="ＭＳ 明朝"/>
                <w:sz w:val="20"/>
                <w:szCs w:val="20"/>
              </w:rPr>
            </w:pPr>
            <w:r>
              <w:rPr>
                <w:rFonts w:hint="eastAsia" w:ascii="ＭＳ 明朝" w:hAnsi="ＭＳ 明朝"/>
                <w:sz w:val="20"/>
                <w:szCs w:val="20"/>
                <w:lang w:val="en-US" w:eastAsia="ja-JP"/>
              </w:rPr>
              <w:t>9</w:t>
            </w:r>
            <w:r>
              <w:rPr>
                <w:rFonts w:hint="eastAsia" w:ascii="ＭＳ 明朝" w:hAnsi="ＭＳ 明朝"/>
                <w:sz w:val="20"/>
                <w:szCs w:val="20"/>
              </w:rPr>
              <w:t>組：</w:t>
            </w:r>
            <w:r>
              <w:rPr>
                <w:rFonts w:hint="eastAsia" w:ascii="ＭＳ 明朝" w:hAnsi="ＭＳ 明朝"/>
                <w:sz w:val="20"/>
                <w:szCs w:val="20"/>
                <w:lang w:eastAsia="ja-JP"/>
              </w:rPr>
              <w:t>八尋</w:t>
            </w:r>
          </w:p>
        </w:tc>
        <w:tc>
          <w:tcPr>
            <w:tcW w:w="327" w:type="dxa"/>
            <w:shd w:val="clear" w:color="auto" w:fill="auto"/>
            <w:textDirection w:val="lrTb"/>
            <w:vAlign w:val="top"/>
          </w:tcPr>
          <w:p>
            <w:pPr>
              <w:pStyle w:val="2"/>
              <w:spacing w:line="0" w:lineRule="atLeast"/>
              <w:ind w:left="-71" w:leftChars="-34"/>
              <w:jc w:val="both"/>
              <w:rPr>
                <w:rFonts w:hint="eastAsia"/>
                <w:sz w:val="20"/>
                <w:szCs w:val="20"/>
              </w:rPr>
            </w:pPr>
          </w:p>
          <w:p>
            <w:pPr>
              <w:pStyle w:val="2"/>
              <w:spacing w:line="0" w:lineRule="atLeast"/>
              <w:ind w:left="-71" w:leftChars="-34"/>
              <w:jc w:val="both"/>
              <w:rPr>
                <w:rFonts w:hint="eastAsia" w:ascii="ＭＳ 明朝" w:hAnsi="ＭＳ 明朝" w:eastAsiaTheme="minorEastAsia"/>
                <w:color w:val="FFFFFF"/>
                <w:sz w:val="20"/>
                <w:szCs w:val="20"/>
                <w:lang w:val="en-US" w:eastAsia="ja-JP"/>
              </w:rPr>
            </w:pPr>
            <w:r>
              <w:rPr>
                <w:rFonts w:hint="eastAsia"/>
                <w:sz w:val="20"/>
                <w:szCs w:val="20"/>
              </w:rPr>
              <w:t>レ</w:t>
            </w:r>
          </w:p>
        </w:tc>
        <w:tc>
          <w:tcPr>
            <w:tcW w:w="1849" w:type="dxa"/>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4</w:t>
            </w:r>
            <w:r>
              <w:rPr>
                <w:rFonts w:hint="eastAsia" w:ascii="ＭＳ 明朝" w:hAnsi="ＭＳ 明朝"/>
                <w:sz w:val="20"/>
                <w:szCs w:val="20"/>
              </w:rPr>
              <w:t>組：</w:t>
            </w:r>
            <w:r>
              <w:rPr>
                <w:rFonts w:hint="eastAsia" w:ascii="ＭＳ 明朝" w:hAnsi="ＭＳ 明朝"/>
                <w:sz w:val="20"/>
                <w:szCs w:val="20"/>
                <w:lang w:eastAsia="ja-JP"/>
              </w:rPr>
              <w:t>深迫</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10,11</w:t>
            </w:r>
            <w:r>
              <w:rPr>
                <w:rFonts w:hint="eastAsia" w:ascii="ＭＳ 明朝" w:hAnsi="ＭＳ 明朝"/>
                <w:sz w:val="20"/>
                <w:szCs w:val="20"/>
              </w:rPr>
              <w:t>組：</w:t>
            </w:r>
            <w:r>
              <w:rPr>
                <w:rFonts w:hint="eastAsia" w:ascii="ＭＳ 明朝" w:hAnsi="ＭＳ 明朝"/>
                <w:sz w:val="20"/>
                <w:szCs w:val="20"/>
                <w:lang w:eastAsia="ja-JP"/>
              </w:rPr>
              <w:t>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文書</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7</w:t>
            </w:r>
            <w:r>
              <w:rPr>
                <w:rFonts w:hint="eastAsia" w:ascii="ＭＳ 明朝" w:hAnsi="ＭＳ 明朝"/>
                <w:sz w:val="20"/>
                <w:szCs w:val="20"/>
              </w:rPr>
              <w:t>組：</w:t>
            </w:r>
            <w:r>
              <w:rPr>
                <w:rFonts w:hint="eastAsia" w:ascii="ＭＳ 明朝" w:hAnsi="ＭＳ 明朝"/>
                <w:sz w:val="20"/>
                <w:szCs w:val="20"/>
                <w:lang w:eastAsia="ja-JP"/>
              </w:rPr>
              <w:t>遠藤</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会計</w:t>
            </w:r>
          </w:p>
          <w:p>
            <w:pPr>
              <w:spacing w:line="0" w:lineRule="atLeast"/>
              <w:rPr>
                <w:rFonts w:ascii="ＭＳ 明朝" w:hAnsi="ＭＳ 明朝"/>
                <w:sz w:val="20"/>
                <w:szCs w:val="20"/>
              </w:rPr>
            </w:pPr>
            <w:r>
              <w:rPr>
                <w:rFonts w:hint="eastAsia" w:ascii="ＭＳ 明朝" w:hAnsi="ＭＳ 明朝"/>
                <w:sz w:val="20"/>
                <w:szCs w:val="20"/>
                <w:lang w:val="en-US" w:eastAsia="ja-JP"/>
              </w:rPr>
              <w:t>7,8</w:t>
            </w:r>
            <w:r>
              <w:rPr>
                <w:rFonts w:hint="eastAsia" w:ascii="ＭＳ 明朝" w:hAnsi="ＭＳ 明朝"/>
                <w:sz w:val="20"/>
                <w:szCs w:val="20"/>
              </w:rPr>
              <w:t>組：</w:t>
            </w:r>
            <w:r>
              <w:rPr>
                <w:rFonts w:hint="eastAsia" w:ascii="ＭＳ 明朝" w:hAnsi="ＭＳ 明朝"/>
                <w:sz w:val="20"/>
                <w:szCs w:val="20"/>
                <w:lang w:eastAsia="ja-JP"/>
              </w:rPr>
              <w:t>橋口</w:t>
            </w:r>
          </w:p>
        </w:tc>
        <w:tc>
          <w:tcPr>
            <w:tcW w:w="327"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bottom w:val="single" w:color="auto" w:sz="4" w:space="0"/>
            </w:tcBorders>
          </w:tcPr>
          <w:p>
            <w:pPr>
              <w:spacing w:line="0" w:lineRule="atLeast"/>
              <w:rPr>
                <w:rFonts w:ascii="ＭＳ 明朝" w:hAnsi="ＭＳ 明朝"/>
                <w:sz w:val="20"/>
                <w:szCs w:val="20"/>
              </w:rPr>
            </w:pPr>
            <w:r>
              <w:rPr>
                <w:rFonts w:hint="eastAsia" w:ascii="ＭＳ 明朝" w:hAnsi="ＭＳ 明朝"/>
                <w:sz w:val="20"/>
                <w:szCs w:val="20"/>
              </w:rPr>
              <w:t>生活環境部長</w:t>
            </w:r>
          </w:p>
          <w:p>
            <w:pPr>
              <w:spacing w:line="0" w:lineRule="atLeast"/>
              <w:rPr>
                <w:rFonts w:ascii="ＭＳ 明朝" w:hAnsi="ＭＳ 明朝"/>
                <w:sz w:val="20"/>
                <w:szCs w:val="20"/>
              </w:rPr>
            </w:pPr>
            <w:r>
              <w:rPr>
                <w:rFonts w:hint="eastAsia" w:ascii="ＭＳ 明朝" w:hAnsi="ＭＳ 明朝"/>
                <w:sz w:val="20"/>
                <w:szCs w:val="20"/>
              </w:rPr>
              <w:t>6組：</w:t>
            </w:r>
            <w:r>
              <w:rPr>
                <w:rFonts w:hint="eastAsia" w:ascii="ＭＳ 明朝" w:hAnsi="ＭＳ 明朝"/>
                <w:sz w:val="20"/>
                <w:szCs w:val="20"/>
                <w:lang w:eastAsia="ja-JP"/>
              </w:rPr>
              <w:t>水本</w:t>
            </w:r>
          </w:p>
        </w:tc>
        <w:tc>
          <w:tcPr>
            <w:tcW w:w="334"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4"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生活環境副部長</w:t>
            </w:r>
          </w:p>
          <w:p>
            <w:pPr>
              <w:spacing w:line="0" w:lineRule="atLeast"/>
              <w:rPr>
                <w:rFonts w:ascii="ＭＳ 明朝" w:hAnsi="ＭＳ 明朝"/>
                <w:sz w:val="20"/>
                <w:szCs w:val="20"/>
              </w:rPr>
            </w:pPr>
            <w:r>
              <w:rPr>
                <w:rFonts w:hint="eastAsia" w:ascii="ＭＳ 明朝" w:hAnsi="ＭＳ 明朝"/>
                <w:sz w:val="20"/>
                <w:szCs w:val="20"/>
              </w:rPr>
              <w:t>21組：</w:t>
            </w:r>
            <w:r>
              <w:rPr>
                <w:rFonts w:hint="eastAsia" w:ascii="ＭＳ 明朝" w:hAnsi="ＭＳ 明朝"/>
                <w:sz w:val="20"/>
                <w:szCs w:val="20"/>
                <w:lang w:eastAsia="ja-JP"/>
              </w:rPr>
              <w:t>宮本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 w:hRule="atLeast"/>
          <w:jc w:val="center"/>
        </w:trPr>
        <w:tc>
          <w:tcPr>
            <w:tcW w:w="327" w:type="dxa"/>
            <w:tcBorders>
              <w:left w:val="single" w:color="auto" w:sz="18" w:space="0"/>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生活環境部</w:t>
            </w:r>
          </w:p>
          <w:p>
            <w:pPr>
              <w:spacing w:line="0" w:lineRule="atLeast"/>
              <w:rPr>
                <w:rFonts w:ascii="ＭＳ 明朝" w:hAnsi="ＭＳ 明朝"/>
                <w:sz w:val="20"/>
                <w:szCs w:val="20"/>
              </w:rPr>
            </w:pPr>
            <w:r>
              <w:rPr>
                <w:rFonts w:hint="eastAsia" w:ascii="ＭＳ 明朝" w:hAnsi="ＭＳ 明朝"/>
                <w:sz w:val="20"/>
                <w:szCs w:val="20"/>
                <w:lang w:val="en-US" w:eastAsia="ja-JP"/>
              </w:rPr>
              <w:t>12,16</w:t>
            </w:r>
            <w:r>
              <w:rPr>
                <w:rFonts w:hint="eastAsia" w:ascii="ＭＳ 明朝" w:hAnsi="ＭＳ 明朝"/>
                <w:sz w:val="20"/>
                <w:szCs w:val="20"/>
              </w:rPr>
              <w:t>組：</w:t>
            </w:r>
            <w:r>
              <w:rPr>
                <w:rFonts w:hint="eastAsia" w:ascii="ＭＳ 明朝" w:hAnsi="ＭＳ 明朝"/>
                <w:sz w:val="20"/>
                <w:szCs w:val="20"/>
                <w:lang w:eastAsia="ja-JP"/>
              </w:rPr>
              <w:t>吉廣</w:t>
            </w:r>
          </w:p>
        </w:tc>
        <w:tc>
          <w:tcPr>
            <w:tcW w:w="285" w:type="dxa"/>
            <w:tcBorders>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広報部長・書記</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3</w:t>
            </w:r>
            <w:r>
              <w:rPr>
                <w:rFonts w:hint="eastAsia" w:ascii="ＭＳ 明朝" w:hAnsi="ＭＳ 明朝"/>
                <w:sz w:val="20"/>
                <w:szCs w:val="20"/>
              </w:rPr>
              <w:t>組：</w:t>
            </w:r>
            <w:r>
              <w:rPr>
                <w:rFonts w:hint="eastAsia" w:ascii="ＭＳ 明朝" w:hAnsi="ＭＳ 明朝"/>
                <w:sz w:val="20"/>
                <w:szCs w:val="20"/>
                <w:lang w:eastAsia="ja-JP"/>
              </w:rPr>
              <w:t>上田</w:t>
            </w:r>
          </w:p>
        </w:tc>
        <w:tc>
          <w:tcPr>
            <w:tcW w:w="327" w:type="dxa"/>
            <w:tcBorders>
              <w:bottom w:val="single" w:color="auto" w:sz="18" w:space="0"/>
              <w:tr2bl w:val="single" w:color="auto" w:sz="4" w:space="0"/>
            </w:tcBorders>
          </w:tcPr>
          <w:p>
            <w:pPr>
              <w:spacing w:line="0" w:lineRule="atLeast"/>
              <w:ind w:left="-103" w:leftChars="-49" w:right="-84" w:rightChars="-40"/>
              <w:jc w:val="center"/>
              <w:rPr>
                <w:rFonts w:ascii="ＭＳ 明朝" w:hAnsi="ＭＳ 明朝"/>
                <w:color w:val="FFFFFF"/>
                <w:sz w:val="20"/>
                <w:szCs w:val="20"/>
              </w:rPr>
            </w:pPr>
            <w:r>
              <w:rPr>
                <w:rFonts w:hint="eastAsia"/>
                <w:color w:val="FFFFFF"/>
                <w:sz w:val="20"/>
                <w:szCs w:val="20"/>
              </w:rPr>
              <w:t>✔</w:t>
            </w:r>
          </w:p>
        </w:tc>
        <w:tc>
          <w:tcPr>
            <w:tcW w:w="1849" w:type="dxa"/>
            <w:tcBorders>
              <w:bottom w:val="single" w:color="auto" w:sz="18" w:space="0"/>
              <w:tr2bl w:val="single" w:color="auto" w:sz="4" w:space="0"/>
            </w:tcBorders>
          </w:tcPr>
          <w:p>
            <w:pPr>
              <w:spacing w:line="0" w:lineRule="atLeast"/>
              <w:rPr>
                <w:rFonts w:ascii="ＭＳ 明朝" w:hAnsi="ＭＳ 明朝"/>
                <w:sz w:val="20"/>
                <w:szCs w:val="20"/>
              </w:rPr>
            </w:pPr>
          </w:p>
        </w:tc>
        <w:tc>
          <w:tcPr>
            <w:tcW w:w="334" w:type="dxa"/>
            <w:tcBorders>
              <w:bottom w:val="single" w:color="auto" w:sz="18" w:space="0"/>
              <w:tr2bl w:val="single" w:color="auto" w:sz="4" w:space="0"/>
            </w:tcBorders>
          </w:tcPr>
          <w:p>
            <w:pPr>
              <w:spacing w:line="0" w:lineRule="atLeast"/>
              <w:ind w:left="-94" w:leftChars="-45" w:right="-101" w:rightChars="-48"/>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18" w:space="0"/>
              <w:right w:val="single" w:color="auto" w:sz="18" w:space="0"/>
              <w:tr2bl w:val="single" w:color="auto" w:sz="4" w:space="0"/>
            </w:tcBorders>
          </w:tcPr>
          <w:p>
            <w:pPr>
              <w:spacing w:line="0" w:lineRule="atLeast"/>
              <w:rPr>
                <w:rFonts w:ascii="ＭＳ 明朝" w:hAnsi="ＭＳ 明朝"/>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福祉会主任福祉員</w:t>
            </w:r>
          </w:p>
          <w:p>
            <w:pPr>
              <w:spacing w:line="0" w:lineRule="atLeast"/>
              <w:rPr>
                <w:rFonts w:ascii="ＭＳ 明朝" w:hAnsi="ＭＳ 明朝"/>
                <w:sz w:val="20"/>
                <w:szCs w:val="20"/>
              </w:rPr>
            </w:pPr>
            <w:r>
              <w:rPr>
                <w:rFonts w:hint="eastAsia" w:ascii="ＭＳ 明朝" w:hAnsi="ＭＳ 明朝"/>
                <w:w w:val="80"/>
                <w:sz w:val="20"/>
                <w:szCs w:val="20"/>
              </w:rPr>
              <w:t>9組</w:t>
            </w:r>
            <w:r>
              <w:rPr>
                <w:rFonts w:hint="eastAsia" w:ascii="ＭＳ 明朝" w:hAnsi="ＭＳ 明朝"/>
                <w:sz w:val="20"/>
                <w:szCs w:val="20"/>
              </w:rPr>
              <w:t>：濱田</w:t>
            </w:r>
          </w:p>
        </w:tc>
        <w:tc>
          <w:tcPr>
            <w:tcW w:w="285"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bottom w:val="single" w:color="auto" w:sz="12" w:space="0"/>
            </w:tcBorders>
          </w:tcPr>
          <w:p>
            <w:pPr>
              <w:spacing w:line="0" w:lineRule="atLeast"/>
              <w:rPr>
                <w:rFonts w:ascii="ＭＳ 明朝" w:hAnsi="ＭＳ 明朝"/>
                <w:w w:val="80"/>
                <w:sz w:val="20"/>
                <w:szCs w:val="20"/>
              </w:rPr>
            </w:pPr>
            <w:r>
              <w:rPr>
                <w:rFonts w:hint="eastAsia" w:ascii="ＭＳ 明朝" w:hAnsi="ＭＳ 明朝"/>
                <w:w w:val="80"/>
                <w:sz w:val="20"/>
                <w:szCs w:val="20"/>
              </w:rPr>
              <w:t>シニアクラブ会長</w:t>
            </w:r>
          </w:p>
          <w:p>
            <w:pPr>
              <w:spacing w:line="0" w:lineRule="atLeast"/>
              <w:rPr>
                <w:rFonts w:ascii="ＭＳ 明朝" w:hAnsi="ＭＳ 明朝"/>
                <w:sz w:val="20"/>
                <w:szCs w:val="20"/>
              </w:rPr>
            </w:pPr>
            <w:r>
              <w:rPr>
                <w:rFonts w:hint="eastAsia" w:ascii="ＭＳ 明朝" w:hAnsi="ＭＳ 明朝"/>
                <w:w w:val="80"/>
                <w:sz w:val="20"/>
                <w:szCs w:val="20"/>
              </w:rPr>
              <w:t>18組</w:t>
            </w:r>
            <w:r>
              <w:rPr>
                <w:rFonts w:hint="eastAsia" w:ascii="ＭＳ 明朝" w:hAnsi="ＭＳ 明朝"/>
                <w:sz w:val="20"/>
                <w:szCs w:val="20"/>
              </w:rPr>
              <w:t>：谷</w:t>
            </w:r>
          </w:p>
        </w:tc>
        <w:tc>
          <w:tcPr>
            <w:tcW w:w="327"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民生・児童委員</w:t>
            </w:r>
          </w:p>
          <w:p>
            <w:pPr>
              <w:pStyle w:val="2"/>
              <w:spacing w:line="0" w:lineRule="atLeast"/>
              <w:rPr>
                <w:rFonts w:ascii="ＭＳ 明朝" w:hAnsi="ＭＳ 明朝"/>
                <w:sz w:val="20"/>
                <w:szCs w:val="20"/>
              </w:rPr>
            </w:pPr>
            <w:r>
              <w:rPr>
                <w:rFonts w:hint="eastAsia" w:ascii="ＭＳ 明朝" w:hAnsi="ＭＳ 明朝"/>
                <w:w w:val="80"/>
                <w:sz w:val="20"/>
                <w:szCs w:val="20"/>
              </w:rPr>
              <w:t>12,16組</w:t>
            </w:r>
            <w:r>
              <w:rPr>
                <w:rFonts w:hint="eastAsia" w:ascii="ＭＳ 明朝" w:hAnsi="ＭＳ 明朝"/>
                <w:sz w:val="20"/>
                <w:szCs w:val="20"/>
              </w:rPr>
              <w:t>：渋谷</w:t>
            </w:r>
          </w:p>
        </w:tc>
        <w:tc>
          <w:tcPr>
            <w:tcW w:w="334"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bottom w:val="single" w:color="auto" w:sz="12" w:space="0"/>
              <w:right w:val="single" w:color="auto" w:sz="18" w:space="0"/>
            </w:tcBorders>
          </w:tcPr>
          <w:p>
            <w:pPr>
              <w:spacing w:line="0" w:lineRule="atLeast"/>
              <w:rPr>
                <w:rFonts w:ascii="ＭＳ 明朝" w:hAnsi="ＭＳ 明朝"/>
                <w:sz w:val="14"/>
                <w:szCs w:val="20"/>
              </w:rPr>
            </w:pPr>
            <w:r>
              <w:rPr>
                <w:rFonts w:hint="eastAsia" w:ascii="ＭＳ 明朝" w:hAnsi="ＭＳ 明朝"/>
                <w:sz w:val="14"/>
                <w:szCs w:val="20"/>
              </w:rPr>
              <w:t>子ども会会長</w:t>
            </w:r>
          </w:p>
          <w:p>
            <w:pPr>
              <w:spacing w:line="0" w:lineRule="atLeast"/>
              <w:rPr>
                <w:rFonts w:ascii="ＭＳ 明朝" w:hAnsi="ＭＳ 明朝"/>
                <w:sz w:val="20"/>
                <w:szCs w:val="20"/>
              </w:rPr>
            </w:pPr>
            <w:r>
              <w:rPr>
                <w:rFonts w:hint="eastAsia" w:ascii="ＭＳ 明朝" w:hAnsi="ＭＳ 明朝"/>
                <w:sz w:val="20"/>
                <w:szCs w:val="20"/>
                <w:lang w:val="en-US" w:eastAsia="ja-JP"/>
              </w:rPr>
              <w:t>13</w:t>
            </w:r>
            <w:r>
              <w:rPr>
                <w:rFonts w:hint="eastAsia" w:ascii="ＭＳ 明朝" w:hAnsi="ＭＳ 明朝"/>
                <w:sz w:val="20"/>
                <w:szCs w:val="20"/>
              </w:rPr>
              <w:t>組：</w:t>
            </w:r>
            <w:r>
              <w:rPr>
                <w:rFonts w:hint="eastAsia" w:ascii="ＭＳ 明朝" w:hAnsi="ＭＳ 明朝"/>
                <w:sz w:val="20"/>
                <w:szCs w:val="20"/>
                <w:lang w:eastAsia="ja-JP"/>
              </w:rPr>
              <w:t>藤村</w:t>
            </w:r>
          </w:p>
        </w:tc>
      </w:tr>
    </w:tbl>
    <w:p>
      <w:pPr>
        <w:pStyle w:val="8"/>
        <w:numPr>
          <w:ilvl w:val="0"/>
          <w:numId w:val="1"/>
        </w:numPr>
        <w:ind w:leftChars="0"/>
        <w:rPr>
          <w:szCs w:val="21"/>
        </w:rPr>
      </w:pPr>
      <w:r>
        <w:rPr>
          <w:rFonts w:hint="eastAsia"/>
          <w:szCs w:val="21"/>
        </w:rPr>
        <w:t>議事</w:t>
      </w:r>
    </w:p>
    <w:p>
      <w:pPr>
        <w:pStyle w:val="8"/>
        <w:numPr>
          <w:ilvl w:val="0"/>
          <w:numId w:val="0"/>
        </w:numPr>
        <w:rPr>
          <w:szCs w:val="21"/>
        </w:rPr>
      </w:pPr>
      <w:r>
        <w:rPr>
          <w:rFonts w:hint="eastAsia"/>
          <w:szCs w:val="21"/>
          <w:lang w:eastAsia="ja-JP"/>
        </w:rPr>
        <w:t>　　</w:t>
      </w:r>
      <w:r>
        <w:rPr>
          <w:rFonts w:hint="eastAsia"/>
          <w:szCs w:val="21"/>
        </w:rPr>
        <w:t>各部からの連絡・報告事項</w:t>
      </w: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健康福祉部</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・もちつき大会の際にはご協力を頂き、ありがとうございました</w:t>
      </w:r>
    </w:p>
    <w:p>
      <w:pPr>
        <w:numPr>
          <w:ilvl w:val="0"/>
          <w:numId w:val="0"/>
        </w:numPr>
        <w:tabs>
          <w:tab w:val="clear" w:pos="420"/>
        </w:tabs>
        <w:ind w:left="426" w:leftChars="0"/>
        <w:rPr>
          <w:rFonts w:hint="eastAsia" w:ascii="ＭＳ 明朝" w:hAnsi="ＭＳ 明朝"/>
          <w:szCs w:val="21"/>
          <w:lang w:val="en-US" w:eastAsia="ja-JP"/>
        </w:rPr>
      </w:pPr>
    </w:p>
    <w:p>
      <w:pPr>
        <w:numPr>
          <w:ilvl w:val="1"/>
          <w:numId w:val="2"/>
        </w:numPr>
        <w:tabs>
          <w:tab w:val="left" w:pos="1146"/>
        </w:tabs>
        <w:rPr>
          <w:rFonts w:ascii="ＭＳ 明朝" w:hAnsi="ＭＳ 明朝"/>
          <w:szCs w:val="21"/>
        </w:rPr>
      </w:pPr>
      <w:r>
        <w:rPr>
          <w:rFonts w:hint="eastAsia" w:ascii="ＭＳ 明朝" w:hAnsi="ＭＳ 明朝"/>
          <w:szCs w:val="21"/>
        </w:rPr>
        <w:t>教育文化部</w:t>
      </w:r>
    </w:p>
    <w:p>
      <w:pPr>
        <w:widowControl w:val="0"/>
        <w:numPr>
          <w:ilvl w:val="0"/>
          <w:numId w:val="0"/>
        </w:numPr>
        <w:tabs>
          <w:tab w:val="clear" w:pos="420"/>
        </w:tabs>
        <w:jc w:val="both"/>
        <w:rPr>
          <w:rFonts w:hint="eastAsia" w:ascii="ＭＳ 明朝" w:hAnsi="ＭＳ 明朝"/>
          <w:szCs w:val="21"/>
          <w:lang w:eastAsia="ja-JP"/>
        </w:rPr>
      </w:pPr>
      <w:r>
        <w:rPr>
          <w:rFonts w:hint="eastAsia" w:ascii="ＭＳ 明朝" w:hAnsi="ＭＳ 明朝"/>
          <w:szCs w:val="21"/>
          <w:lang w:eastAsia="ja-JP"/>
        </w:rPr>
        <w:t>　　　　　・特になし</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広報部・書記</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eastAsia="ja-JP"/>
        </w:rPr>
        <w:t>　　　・特になし</w:t>
      </w:r>
    </w:p>
    <w:p>
      <w:pPr>
        <w:numPr>
          <w:ilvl w:val="0"/>
          <w:numId w:val="0"/>
        </w:numPr>
        <w:tabs>
          <w:tab w:val="clear" w:pos="420"/>
        </w:tabs>
        <w:ind w:left="426" w:leftChars="0"/>
        <w:rPr>
          <w:rFonts w:hint="eastAsia" w:ascii="ＭＳ 明朝" w:hAnsi="ＭＳ 明朝"/>
          <w:szCs w:val="21"/>
          <w:lang w:eastAsia="ja-JP"/>
        </w:rPr>
      </w:pP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生活環境部</w:t>
      </w:r>
      <w:r>
        <w:rPr>
          <w:rFonts w:hint="eastAsia" w:ascii="ＭＳ 明朝" w:hAnsi="ＭＳ 明朝"/>
          <w:szCs w:val="21"/>
          <w:lang w:val="en-US" w:eastAsia="ja-JP"/>
        </w:rPr>
        <w:t xml:space="preserve">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12月27日　分別収集実施</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12月7日　　令和元年度歳末特別警戒活動開始式102名参加</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※12月27日まで行われた防災防火詰所当番46名</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夜間パトロール70名参加</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●花の水やり当番</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3月15日、5月10日</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●東郷駅前イルミネーション</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12/5～1/4迄点灯</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令和元年度より器材を5カ年計画で毎年25万円かけて増設する</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●2月の環境部会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・来年度の一斉清掃のごみ袋の数を今年度を参考に事務局へ準備してもらうようお願いする予定</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・秋の一斉清掃時の八並川クリーン作戦について、ごみもなく必要と思われなかった為</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来年度の方々で見直し・検討をお願いしたい</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●分別収集当番</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1月31日（金）　大通り4組、公園6組、崖下16組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2月26日（水）　大通り20組　公園7組　崖下17組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各種団体</w:t>
      </w:r>
    </w:p>
    <w:p>
      <w:pPr>
        <w:numPr>
          <w:ilvl w:val="0"/>
          <w:numId w:val="3"/>
        </w:numPr>
        <w:tabs>
          <w:tab w:val="left" w:pos="1436"/>
          <w:tab w:val="left" w:pos="2520"/>
        </w:tabs>
        <w:rPr>
          <w:rFonts w:ascii="ＭＳ 明朝" w:hAnsi="ＭＳ 明朝"/>
          <w:szCs w:val="21"/>
        </w:rPr>
      </w:pPr>
      <w:r>
        <w:rPr>
          <w:rFonts w:hint="eastAsia" w:ascii="ＭＳ 明朝" w:hAnsi="ＭＳ 明朝"/>
          <w:szCs w:val="21"/>
        </w:rPr>
        <w:t>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●地域福祉会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特になし</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●町内会福祉会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活動報告　　おしゃべりサロンー鏡開きー　参加者21名</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xml:space="preserve">　　　　　　　健康マージャン：1/18, 1/15, </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今後の予定　おしゃべりサロンー口腔ケア指導ー　10:00～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健康マージャン:2/5, 2/18, 2/19, 13:30～17:00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シニアクラブ</w:t>
      </w: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xml:space="preserve">              活動予定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1月21日　2月定例会と新年会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●8丁目シニアクラブ（ことぶき会）入会のお誘い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会員との親睦・社会奉仕活動を行っています。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各種同好会も活動中です。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グランドゴルフ、詩吟、カルタ（百人一首）、絵手紙、川柳、旅行</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8丁目在住の60歳以上の方は是非ご入会下さい。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申し込み先：ことぶき会　会長　谷（090－8220－7510）　　　　　　　　　　　　　　</w:t>
      </w:r>
    </w:p>
    <w:p>
      <w:pPr>
        <w:numPr>
          <w:ilvl w:val="0"/>
          <w:numId w:val="0"/>
        </w:numPr>
        <w:tabs>
          <w:tab w:val="left" w:pos="2520"/>
          <w:tab w:val="clear" w:pos="420"/>
          <w:tab w:val="clear" w:pos="1436"/>
        </w:tabs>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美化活動</w:t>
      </w:r>
      <w:r>
        <w:rPr>
          <w:rFonts w:hint="eastAsia"/>
        </w:rPr>
        <w:t>（世話人　重田勝敏氏）</w:t>
      </w:r>
    </w:p>
    <w:p>
      <w:pPr>
        <w:numPr>
          <w:ilvl w:val="0"/>
          <w:numId w:val="0"/>
        </w:numPr>
        <w:tabs>
          <w:tab w:val="left" w:pos="2520"/>
          <w:tab w:val="clear" w:pos="420"/>
          <w:tab w:val="clear" w:pos="1436"/>
        </w:tabs>
        <w:rPr>
          <w:rFonts w:hint="eastAsia"/>
          <w:lang w:val="en-US" w:eastAsia="ja-JP"/>
        </w:rPr>
      </w:pPr>
      <w:r>
        <w:rPr>
          <w:rFonts w:hint="eastAsia"/>
          <w:lang w:val="en-US" w:eastAsia="ja-JP"/>
        </w:rPr>
        <w:t>　　　　　　　第273回　12月15日　7名参加</w:t>
      </w:r>
    </w:p>
    <w:p>
      <w:pPr>
        <w:numPr>
          <w:ilvl w:val="0"/>
          <w:numId w:val="0"/>
        </w:numPr>
        <w:tabs>
          <w:tab w:val="left" w:pos="2520"/>
          <w:tab w:val="clear" w:pos="420"/>
          <w:tab w:val="clear" w:pos="1436"/>
        </w:tabs>
        <w:rPr>
          <w:rFonts w:hint="eastAsia"/>
          <w:lang w:val="en-US" w:eastAsia="ja-JP"/>
        </w:rPr>
      </w:pPr>
      <w:r>
        <w:rPr>
          <w:rFonts w:hint="eastAsia"/>
          <w:lang w:val="en-US" w:eastAsia="ja-JP"/>
        </w:rPr>
        <w:t>　　　　　　　第274回　1月19日予定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防犯パトロール</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第777回　12月16日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第778回　12月23日　6名参加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第779回　1月13日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第780回　1月20日予定</w:t>
      </w:r>
    </w:p>
    <w:p>
      <w:pPr>
        <w:numPr>
          <w:ilvl w:val="0"/>
          <w:numId w:val="0"/>
        </w:numPr>
        <w:tabs>
          <w:tab w:val="left" w:pos="2520"/>
          <w:tab w:val="clear" w:pos="420"/>
          <w:tab w:val="clear" w:pos="1436"/>
        </w:tabs>
        <w:ind w:left="1016" w:leftChars="0" w:firstLine="420"/>
        <w:rPr>
          <w:rFonts w:hint="eastAsia"/>
          <w:lang w:val="en-US" w:eastAsia="ja-JP"/>
        </w:rPr>
      </w:pPr>
    </w:p>
    <w:p>
      <w:pPr>
        <w:numPr>
          <w:ilvl w:val="0"/>
          <w:numId w:val="3"/>
        </w:numPr>
        <w:tabs>
          <w:tab w:val="left" w:pos="1436"/>
          <w:tab w:val="left" w:pos="2520"/>
        </w:tabs>
        <w:rPr>
          <w:rFonts w:hint="eastAsia" w:ascii="ＭＳ 明朝" w:hAnsi="ＭＳ 明朝"/>
          <w:szCs w:val="21"/>
          <w:lang w:eastAsia="ja-JP"/>
        </w:rPr>
      </w:pPr>
      <w:r>
        <w:rPr>
          <w:rFonts w:hint="eastAsia" w:ascii="ＭＳ 明朝" w:hAnsi="ＭＳ 明朝"/>
          <w:szCs w:val="21"/>
        </w:rPr>
        <w:t>民生委員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・来年度の日の里地区民生委員が決定。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8丁目は渋谷さんが継続して担当となる。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地区によっては後任が決まらず、欠員のままとなっている地区もあるが</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担当地区以外の補助までは手が回らない状況の為、当面は現状維持の予定。</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青少年指導員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1月8日　青少年指導委員会定例会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・歳末防犯合同パトロールの報告</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・歳末特別警戒防犯パレードの報告とお礼</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・日の里地区情報</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下校時に見知らぬ人から声をかけられた事が報告されている（12月には1件）</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小中学校の下校時には特に注意</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・令和元年度役員　会長：熊谷氏（9丁目）</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副会長：石谷氏（AP1区）</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上記2名で承認された</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次回パトロールは1月24日（金）予定　</w:t>
      </w:r>
    </w:p>
    <w:p>
      <w:pPr>
        <w:numPr>
          <w:ilvl w:val="0"/>
          <w:numId w:val="0"/>
        </w:numPr>
        <w:tabs>
          <w:tab w:val="left" w:pos="2520"/>
          <w:tab w:val="clear" w:pos="420"/>
          <w:tab w:val="clear" w:pos="1436"/>
        </w:tabs>
        <w:rPr>
          <w:rFonts w:hint="eastAsia" w:ascii="ＭＳ 明朝" w:hAnsi="ＭＳ 明朝"/>
          <w:szCs w:val="21"/>
          <w:lang w:val="en-US" w:eastAsia="ja-JP"/>
        </w:rPr>
      </w:pPr>
    </w:p>
    <w:p>
      <w:pPr>
        <w:widowControl/>
        <w:numPr>
          <w:ilvl w:val="0"/>
          <w:numId w:val="3"/>
        </w:numPr>
        <w:tabs>
          <w:tab w:val="left" w:pos="1436"/>
          <w:tab w:val="left" w:pos="2520"/>
        </w:tabs>
        <w:jc w:val="left"/>
        <w:rPr>
          <w:rFonts w:hint="eastAsia" w:ascii="ＭＳ 明朝" w:hAnsi="ＭＳ 明朝"/>
          <w:szCs w:val="21"/>
          <w:lang w:val="en-US" w:eastAsia="ja-JP"/>
        </w:rPr>
      </w:pPr>
      <w:r>
        <w:rPr>
          <w:rFonts w:hint="eastAsia" w:ascii="ＭＳ 明朝" w:hAnsi="ＭＳ 明朝"/>
          <w:szCs w:val="21"/>
        </w:rPr>
        <w:t>子ども会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活動報告</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12月22日　もちつき大会（9名＋幼児2名参加）</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1月17日　　新役員選出</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活動予定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2月8日　お別れ会（ボーリング・ランチ会）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※今年度3名退会　　　</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p>
    <w:p>
      <w:pPr>
        <w:pStyle w:val="8"/>
        <w:numPr>
          <w:ilvl w:val="0"/>
          <w:numId w:val="4"/>
        </w:numPr>
        <w:ind w:leftChars="0"/>
        <w:rPr>
          <w:rFonts w:hint="eastAsia" w:ascii="ＭＳ 明朝" w:hAnsi="ＭＳ 明朝"/>
          <w:szCs w:val="21"/>
          <w:lang w:val="en-US" w:eastAsia="ja-JP"/>
        </w:rPr>
      </w:pPr>
      <w:r>
        <w:rPr>
          <w:rFonts w:hint="eastAsia" w:ascii="ＭＳ 明朝" w:hAnsi="ＭＳ 明朝"/>
          <w:szCs w:val="21"/>
        </w:rPr>
        <w:t>執行部からの連絡・報告事項</w:t>
      </w:r>
    </w:p>
    <w:p>
      <w:pPr>
        <w:numPr>
          <w:ilvl w:val="0"/>
          <w:numId w:val="0"/>
        </w:numPr>
        <w:tabs>
          <w:tab w:val="clear" w:pos="420"/>
          <w:tab w:val="clear" w:pos="1436"/>
        </w:tabs>
        <w:rPr>
          <w:rFonts w:hint="eastAsia" w:ascii="ＭＳ 明朝" w:hAnsi="ＭＳ 明朝" w:eastAsiaTheme="minorEastAsia"/>
          <w:szCs w:val="21"/>
          <w:lang w:eastAsia="ja-JP"/>
        </w:rPr>
      </w:pPr>
    </w:p>
    <w:p>
      <w:pPr>
        <w:numPr>
          <w:ilvl w:val="1"/>
          <w:numId w:val="4"/>
        </w:numPr>
        <w:rPr>
          <w:rFonts w:ascii="ＭＳ 明朝" w:hAnsi="ＭＳ 明朝"/>
          <w:szCs w:val="21"/>
        </w:rPr>
      </w:pPr>
      <w:r>
        <w:rPr>
          <w:rFonts w:hint="eastAsia" w:ascii="ＭＳ 明朝" w:hAnsi="ＭＳ 明朝"/>
          <w:szCs w:val="21"/>
        </w:rPr>
        <w:t>公民館より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２月の公民館掃除担当は、「遠藤・大隈・中村・吉廣」の４名となっている。</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副会長より</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1月1４日　育成会定例会</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※3/22　日の里西小にて「日の里逃走中」を企画</w:t>
      </w:r>
    </w:p>
    <w:p>
      <w:pPr>
        <w:numPr>
          <w:ilvl w:val="0"/>
          <w:numId w:val="0"/>
        </w:numPr>
        <w:tabs>
          <w:tab w:val="clear" w:pos="420"/>
          <w:tab w:val="clear" w:pos="1436"/>
        </w:tabs>
        <w:ind w:left="426" w:leftChars="0" w:firstLine="420"/>
        <w:rPr>
          <w:rFonts w:hint="eastAsia" w:ascii="ＭＳ 明朝" w:hAnsi="ＭＳ 明朝"/>
          <w:szCs w:val="21"/>
          <w:lang w:val="en-US" w:eastAsia="ja-JP"/>
        </w:rPr>
      </w:pP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●ウォールアートプロジェクトについて</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日の里玄関口国道3号線からのアンダーパスに落書があり、景観や防犯の観点より</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落書きを消し、清掃を行う予定。</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消した後の再発を防ぐ為、壁画を描いてはどうかと提案があった為</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賛同頂けた日の里中学校、宗像高校の美術部が中心となり原画を作成していく。</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スケジュール</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2月：落書き消し</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3月：下地塗り</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3/14に壁画作成→上塗り　　　</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w:t>
      </w:r>
    </w:p>
    <w:p>
      <w:pPr>
        <w:numPr>
          <w:ilvl w:val="1"/>
          <w:numId w:val="4"/>
        </w:numPr>
        <w:rPr>
          <w:rFonts w:ascii="ＭＳ 明朝" w:hAnsi="ＭＳ 明朝"/>
          <w:szCs w:val="21"/>
        </w:rPr>
      </w:pPr>
      <w:r>
        <w:rPr>
          <w:rFonts w:hint="eastAsia" w:ascii="ＭＳ 明朝" w:hAnsi="ＭＳ 明朝"/>
          <w:szCs w:val="21"/>
        </w:rPr>
        <w:t>会長より</w:t>
      </w:r>
    </w:p>
    <w:p>
      <w:pPr>
        <w:numPr>
          <w:numId w:val="0"/>
        </w:numPr>
        <w:rPr>
          <w:rFonts w:hint="eastAsia" w:ascii="ＭＳ 明朝" w:hAnsi="ＭＳ 明朝" w:eastAsiaTheme="minorEastAsia"/>
          <w:szCs w:val="21"/>
          <w:lang w:eastAsia="ja-JP"/>
        </w:rPr>
      </w:pPr>
      <w:r>
        <w:rPr>
          <w:rFonts w:hint="eastAsia" w:ascii="ＭＳ 明朝" w:hAnsi="ＭＳ 明朝"/>
          <w:szCs w:val="21"/>
          <w:lang w:eastAsia="ja-JP"/>
        </w:rPr>
        <w:t>　　　　　【活動報告】</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12月21・22日　もちつき大会準備・当日参加</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1月11日　日の里地区コミュニティー運営協議会役員定例会出席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clear" w:pos="420"/>
          <w:tab w:val="clear" w:pos="1436"/>
        </w:tabs>
        <w:rPr>
          <w:rFonts w:hint="eastAsia" w:ascii="ＭＳ 明朝" w:hAnsi="ＭＳ 明朝"/>
          <w:szCs w:val="21"/>
          <w:lang w:val="en-US" w:eastAsia="ja-JP"/>
        </w:rPr>
      </w:pP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●一つ目信号について</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日の里8丁目の「一つ目信号（点滅信号）」について、信号機を撤去し</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「一時停止標識」への変更を宗像警察署にて検討している。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【撤去を行う理由】</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①有効性の低下</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②維持管理対策（一灯式の古い制御器は、もう製造されていない）</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③交通環境の変化</w:t>
      </w:r>
    </w:p>
    <w:p>
      <w:pPr>
        <w:rPr>
          <w:rFonts w:hint="eastAsia"/>
          <w:szCs w:val="21"/>
          <w:lang w:eastAsia="ja-JP"/>
        </w:rPr>
      </w:pPr>
      <w:r>
        <w:rPr>
          <w:rFonts w:hint="eastAsia"/>
          <w:szCs w:val="21"/>
          <w:lang w:eastAsia="ja-JP"/>
        </w:rPr>
        <w:t>　　　　　　　　</w:t>
      </w:r>
    </w:p>
    <w:p>
      <w:pPr>
        <w:rPr>
          <w:rFonts w:hint="eastAsia"/>
          <w:szCs w:val="21"/>
          <w:lang w:eastAsia="ja-JP"/>
        </w:rPr>
      </w:pPr>
      <w:r>
        <w:rPr>
          <w:rFonts w:hint="eastAsia"/>
          <w:szCs w:val="21"/>
          <w:lang w:eastAsia="ja-JP"/>
        </w:rPr>
        <w:t>　　　　　　　◇コミセン経由で宗像警察署へ意見提出を行う為、意見を伺いたい</w:t>
      </w:r>
    </w:p>
    <w:p>
      <w:pPr>
        <w:rPr>
          <w:rFonts w:hint="eastAsia"/>
          <w:szCs w:val="21"/>
          <w:lang w:val="en-US" w:eastAsia="ja-JP"/>
        </w:rPr>
      </w:pPr>
      <w:r>
        <w:rPr>
          <w:rFonts w:hint="eastAsia"/>
          <w:szCs w:val="21"/>
          <w:lang w:eastAsia="ja-JP"/>
        </w:rPr>
        <w:t>　　　　　　　　→・国道</w:t>
      </w:r>
      <w:r>
        <w:rPr>
          <w:rFonts w:hint="eastAsia"/>
          <w:szCs w:val="21"/>
          <w:lang w:val="en-US" w:eastAsia="ja-JP"/>
        </w:rPr>
        <w:t>3号線から入ってきた車がスピードを出しているが、</w:t>
      </w:r>
    </w:p>
    <w:p>
      <w:pPr>
        <w:rPr>
          <w:rFonts w:hint="eastAsia"/>
          <w:szCs w:val="21"/>
          <w:lang w:val="en-US" w:eastAsia="ja-JP"/>
        </w:rPr>
      </w:pPr>
      <w:r>
        <w:rPr>
          <w:rFonts w:hint="eastAsia"/>
          <w:szCs w:val="21"/>
          <w:lang w:val="en-US" w:eastAsia="ja-JP"/>
        </w:rPr>
        <w:t>　　　　　　　　　　一時停止標識のみでは心配</w:t>
      </w:r>
    </w:p>
    <w:p>
      <w:pPr>
        <w:rPr>
          <w:rFonts w:hint="eastAsia"/>
          <w:szCs w:val="21"/>
          <w:lang w:val="en-US" w:eastAsia="ja-JP"/>
        </w:rPr>
      </w:pPr>
      <w:r>
        <w:rPr>
          <w:rFonts w:hint="eastAsia"/>
          <w:szCs w:val="21"/>
          <w:lang w:val="en-US" w:eastAsia="ja-JP"/>
        </w:rPr>
        <w:t>　　　　　　　　　・横断歩道が2つあるが、これは必要か？</w:t>
      </w:r>
    </w:p>
    <w:p>
      <w:pPr>
        <w:rPr>
          <w:rFonts w:hint="eastAsia"/>
          <w:szCs w:val="21"/>
          <w:lang w:val="en-US" w:eastAsia="ja-JP"/>
        </w:rPr>
      </w:pPr>
      <w:r>
        <w:rPr>
          <w:rFonts w:hint="eastAsia"/>
          <w:szCs w:val="21"/>
          <w:lang w:val="en-US" w:eastAsia="ja-JP"/>
        </w:rPr>
        <w:t>　　　　　　　　　　（定例会の中では”必要”という声もあがった）</w:t>
      </w:r>
    </w:p>
    <w:p>
      <w:pPr>
        <w:rPr>
          <w:rFonts w:hint="eastAsia"/>
          <w:szCs w:val="21"/>
          <w:lang w:val="en-US" w:eastAsia="ja-JP"/>
        </w:rPr>
      </w:pPr>
      <w:r>
        <w:rPr>
          <w:rFonts w:hint="eastAsia"/>
          <w:szCs w:val="21"/>
          <w:lang w:val="en-US" w:eastAsia="ja-JP"/>
        </w:rPr>
        <w:t>　　　　　　　　　・標識だけではなく、3つ目の信号機が必要ではないか？</w:t>
      </w:r>
    </w:p>
    <w:p>
      <w:pPr>
        <w:rPr>
          <w:rFonts w:hint="eastAsia"/>
          <w:szCs w:val="21"/>
          <w:lang w:val="en-US" w:eastAsia="ja-JP"/>
        </w:rPr>
      </w:pPr>
      <w:r>
        <w:rPr>
          <w:rFonts w:hint="eastAsia"/>
          <w:szCs w:val="21"/>
          <w:lang w:val="en-US" w:eastAsia="ja-JP"/>
        </w:rPr>
        <w:t>　　　　　　　　　　（国道側からの道は一方通行の為、意味がないのでは？という声も）</w:t>
      </w:r>
    </w:p>
    <w:p>
      <w:pPr>
        <w:rPr>
          <w:rFonts w:hint="eastAsia"/>
          <w:szCs w:val="21"/>
          <w:lang w:val="en-US" w:eastAsia="ja-JP"/>
        </w:rPr>
      </w:pPr>
      <w:r>
        <w:rPr>
          <w:rFonts w:hint="eastAsia"/>
          <w:szCs w:val="21"/>
          <w:lang w:val="en-US" w:eastAsia="ja-JP"/>
        </w:rPr>
        <w:t>　　　　　　　　意見とりまとめの上、意見提出を行う</w:t>
      </w:r>
    </w:p>
    <w:p>
      <w:pPr>
        <w:rPr>
          <w:rFonts w:hint="eastAsia"/>
          <w:szCs w:val="21"/>
          <w:lang w:val="en-US" w:eastAsia="ja-JP"/>
        </w:rPr>
      </w:pPr>
    </w:p>
    <w:p>
      <w:pPr>
        <w:rPr>
          <w:rFonts w:hint="eastAsia"/>
          <w:szCs w:val="21"/>
          <w:lang w:val="en-US" w:eastAsia="ja-JP"/>
        </w:rPr>
      </w:pPr>
      <w:r>
        <w:rPr>
          <w:rFonts w:hint="eastAsia"/>
          <w:szCs w:val="21"/>
          <w:lang w:val="en-US" w:eastAsia="ja-JP"/>
        </w:rPr>
        <w:t>　　　　　　●引継ぎについて</w:t>
      </w:r>
    </w:p>
    <w:p>
      <w:pPr>
        <w:rPr>
          <w:rFonts w:hint="eastAsia"/>
          <w:szCs w:val="21"/>
          <w:lang w:val="en-US" w:eastAsia="ja-JP"/>
        </w:rPr>
      </w:pPr>
      <w:r>
        <w:rPr>
          <w:rFonts w:hint="eastAsia"/>
          <w:szCs w:val="21"/>
          <w:lang w:val="en-US" w:eastAsia="ja-JP"/>
        </w:rPr>
        <w:t>　　　　　　　3月引継ぎにあたり、各部で引継ぎ準備をすすめて頂きたい。</w:t>
      </w:r>
    </w:p>
    <w:p>
      <w:pPr>
        <w:rPr>
          <w:rFonts w:hint="eastAsia"/>
          <w:szCs w:val="21"/>
          <w:lang w:val="en-US" w:eastAsia="ja-JP"/>
        </w:rPr>
      </w:pPr>
      <w:r>
        <w:rPr>
          <w:rFonts w:hint="eastAsia"/>
          <w:szCs w:val="21"/>
          <w:lang w:val="en-US" w:eastAsia="ja-JP"/>
        </w:rPr>
        <w:t>　　　　　　　部長だけで考えるのではなく、全員で反省点、改善点等を話し合って頂きたい。</w:t>
      </w:r>
    </w:p>
    <w:p>
      <w:pPr>
        <w:rPr>
          <w:rFonts w:hint="eastAsia"/>
          <w:szCs w:val="21"/>
          <w:lang w:val="en-US" w:eastAsia="ja-JP"/>
        </w:rPr>
      </w:pPr>
      <w:r>
        <w:rPr>
          <w:rFonts w:hint="eastAsia"/>
          <w:szCs w:val="21"/>
          <w:lang w:val="en-US" w:eastAsia="ja-JP"/>
        </w:rPr>
        <w:t>　　　　　　　他の部の事でも意見等があれば伝えて頂き、より良い町内会活動の一助となるよう</w:t>
      </w:r>
    </w:p>
    <w:p>
      <w:pPr>
        <w:rPr>
          <w:rFonts w:hint="eastAsia"/>
          <w:szCs w:val="21"/>
          <w:lang w:val="en-US" w:eastAsia="ja-JP"/>
        </w:rPr>
      </w:pPr>
      <w:r>
        <w:rPr>
          <w:rFonts w:hint="eastAsia"/>
          <w:szCs w:val="21"/>
          <w:lang w:val="en-US" w:eastAsia="ja-JP"/>
        </w:rPr>
        <w:t>　　　　　　　次年度の組長への引き渡しを頑張りましょう</w:t>
      </w:r>
      <w:bookmarkStart w:id="0" w:name="_GoBack"/>
      <w:bookmarkEnd w:id="0"/>
      <w:r>
        <w:rPr>
          <w:rFonts w:hint="eastAsia"/>
          <w:szCs w:val="21"/>
          <w:lang w:val="en-US" w:eastAsia="ja-JP"/>
        </w:rPr>
        <w:t>。</w:t>
      </w:r>
    </w:p>
    <w:p>
      <w:pPr>
        <w:rPr>
          <w:rFonts w:hint="eastAsia"/>
          <w:szCs w:val="21"/>
          <w:lang w:val="en-US" w:eastAsia="ja-JP"/>
        </w:rPr>
      </w:pPr>
      <w:r>
        <w:rPr>
          <w:rFonts w:hint="eastAsia"/>
          <w:szCs w:val="21"/>
          <w:lang w:val="en-US" w:eastAsia="ja-JP"/>
        </w:rPr>
        <w:t>　　　</w:t>
      </w:r>
    </w:p>
    <w:p>
      <w:pPr>
        <w:rPr>
          <w:szCs w:val="21"/>
        </w:rPr>
      </w:pPr>
      <w:r>
        <w:rPr>
          <w:rFonts w:hint="eastAsia"/>
          <w:szCs w:val="21"/>
        </w:rPr>
        <w:t>　　　　　　　　　　　＊次回定例会は　</w:t>
      </w:r>
      <w:r>
        <w:rPr>
          <w:rFonts w:hint="eastAsia"/>
          <w:szCs w:val="21"/>
          <w:lang w:eastAsia="ja-JP"/>
        </w:rPr>
        <w:t>２</w:t>
      </w:r>
      <w:r>
        <w:rPr>
          <w:rFonts w:hint="eastAsia"/>
          <w:szCs w:val="21"/>
        </w:rPr>
        <w:t>　月　</w:t>
      </w:r>
      <w:r>
        <w:rPr>
          <w:rFonts w:hint="eastAsia"/>
          <w:szCs w:val="21"/>
          <w:lang w:eastAsia="ja-JP"/>
        </w:rPr>
        <w:t>１５</w:t>
      </w:r>
      <w:r>
        <w:rPr>
          <w:rFonts w:hint="eastAsia"/>
          <w:szCs w:val="21"/>
        </w:rPr>
        <w:t>　日（</w:t>
      </w:r>
      <w:r>
        <w:rPr>
          <w:rFonts w:hint="eastAsia"/>
          <w:szCs w:val="21"/>
          <w:lang w:eastAsia="ja-JP"/>
        </w:rPr>
        <w:t>土</w:t>
      </w:r>
      <w:r>
        <w:rPr>
          <w:rFonts w:hint="eastAsia"/>
          <w:szCs w:val="21"/>
        </w:rPr>
        <w:t>）　　</w:t>
      </w:r>
      <w:r>
        <w:rPr>
          <w:rFonts w:hint="eastAsia"/>
          <w:szCs w:val="21"/>
          <w:lang w:eastAsia="ja-JP"/>
        </w:rPr>
        <w:t>１９</w:t>
      </w:r>
      <w:r>
        <w:rPr>
          <w:rFonts w:hint="eastAsia"/>
          <w:szCs w:val="21"/>
        </w:rPr>
        <w:t>時～</w:t>
      </w:r>
    </w:p>
    <w:p>
      <w:pPr>
        <w:pStyle w:val="8"/>
        <w:ind w:left="1080" w:leftChars="0"/>
        <w:jc w:val="right"/>
        <w:rPr>
          <w:szCs w:val="21"/>
        </w:rPr>
      </w:pPr>
      <w:r>
        <w:rPr>
          <w:rFonts w:hint="eastAsia"/>
          <w:szCs w:val="21"/>
        </w:rPr>
        <w:t>以上</w:t>
      </w:r>
    </w:p>
    <w:sectPr>
      <w:pgSz w:w="11906" w:h="16838"/>
      <w:pgMar w:top="720" w:right="720" w:bottom="720" w:left="720" w:header="851" w:footer="992" w:gutter="0"/>
      <w:pgBorders>
        <w:top w:val="none" w:color="auto" w:sz="0" w:space="0"/>
        <w:left w:val="none" w:color="auto" w:sz="0" w:space="0"/>
        <w:bottom w:val="none" w:color="auto" w:sz="0" w:space="0"/>
        <w:right w:val="none" w:color="auto"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3064161">
    <w:nsid w:val="02911B61"/>
    <w:multiLevelType w:val="multilevel"/>
    <w:tmpl w:val="02911B61"/>
    <w:lvl w:ilvl="0" w:tentative="1">
      <w:start w:val="0"/>
      <w:numFmt w:val="bullet"/>
      <w:lvlText w:val="・"/>
      <w:lvlJc w:val="left"/>
      <w:pPr>
        <w:ind w:left="360" w:hanging="360"/>
      </w:pPr>
      <w:rPr>
        <w:rFonts w:hint="eastAsia" w:ascii="ＭＳ 明朝" w:hAnsi="ＭＳ 明朝" w:eastAsia="ＭＳ 明朝" w:cstheme="minorBidi"/>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876118841">
    <w:nsid w:val="6FD34D39"/>
    <w:multiLevelType w:val="multilevel"/>
    <w:tmpl w:val="6FD34D39"/>
    <w:lvl w:ilvl="0" w:tentative="1">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abstractNum w:abstractNumId="230389826">
    <w:nsid w:val="0DBB7842"/>
    <w:multiLevelType w:val="multilevel"/>
    <w:tmpl w:val="0DBB7842"/>
    <w:lvl w:ilvl="0" w:tentative="1">
      <w:start w:val="1"/>
      <w:numFmt w:val="decimal"/>
      <w:lvlText w:val="%1．"/>
      <w:lvlJc w:val="left"/>
      <w:pPr>
        <w:ind w:left="780" w:hanging="360"/>
      </w:pPr>
      <w:rPr>
        <w:rFonts w:hint="default"/>
      </w:rPr>
    </w:lvl>
    <w:lvl w:ilvl="1" w:tentative="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448430239">
    <w:nsid w:val="56554A9F"/>
    <w:multiLevelType w:val="multilevel"/>
    <w:tmpl w:val="56554A9F"/>
    <w:lvl w:ilvl="0" w:tentative="1">
      <w:start w:val="1"/>
      <w:numFmt w:val="decimalFullWidth"/>
      <w:lvlText w:val="%1．"/>
      <w:lvlJc w:val="left"/>
      <w:pPr>
        <w:tabs>
          <w:tab w:val="left" w:pos="420"/>
        </w:tabs>
        <w:ind w:left="420" w:hanging="420"/>
      </w:pPr>
      <w:rPr>
        <w:rFonts w:hint="eastAsia"/>
      </w:rPr>
    </w:lvl>
    <w:lvl w:ilvl="1" w:tentative="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hAnsi="ＭＳ 明朝" w:eastAsiaTheme="minorEastAsia"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num w:numId="1">
    <w:abstractNumId w:val="43064161"/>
  </w:num>
  <w:num w:numId="2">
    <w:abstractNumId w:val="1448430239"/>
  </w:num>
  <w:num w:numId="3">
    <w:abstractNumId w:val="1876118841"/>
  </w:num>
  <w:num w:numId="4">
    <w:abstractNumId w:val="2303898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77"/>
    <w:rsid w:val="00006E61"/>
    <w:rsid w:val="00014F70"/>
    <w:rsid w:val="00031A0D"/>
    <w:rsid w:val="000B1772"/>
    <w:rsid w:val="001046FD"/>
    <w:rsid w:val="00151950"/>
    <w:rsid w:val="001F4F27"/>
    <w:rsid w:val="0025718E"/>
    <w:rsid w:val="0025764D"/>
    <w:rsid w:val="00286EF8"/>
    <w:rsid w:val="002C23D0"/>
    <w:rsid w:val="002E7126"/>
    <w:rsid w:val="003119BB"/>
    <w:rsid w:val="003140AE"/>
    <w:rsid w:val="003377C2"/>
    <w:rsid w:val="00373236"/>
    <w:rsid w:val="00395230"/>
    <w:rsid w:val="003A4A63"/>
    <w:rsid w:val="003A7F97"/>
    <w:rsid w:val="00420B66"/>
    <w:rsid w:val="004C1176"/>
    <w:rsid w:val="00594034"/>
    <w:rsid w:val="00595C24"/>
    <w:rsid w:val="005A3542"/>
    <w:rsid w:val="005C33BD"/>
    <w:rsid w:val="005C3C73"/>
    <w:rsid w:val="00652032"/>
    <w:rsid w:val="00655248"/>
    <w:rsid w:val="00666282"/>
    <w:rsid w:val="0069239A"/>
    <w:rsid w:val="006947FC"/>
    <w:rsid w:val="006E1432"/>
    <w:rsid w:val="00715A77"/>
    <w:rsid w:val="007269F2"/>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61B34"/>
    <w:rsid w:val="00AB784E"/>
    <w:rsid w:val="00AD667D"/>
    <w:rsid w:val="00AF5C68"/>
    <w:rsid w:val="00B85645"/>
    <w:rsid w:val="00BA0E4E"/>
    <w:rsid w:val="00C020A9"/>
    <w:rsid w:val="00C67D17"/>
    <w:rsid w:val="00D56BB6"/>
    <w:rsid w:val="00D642BD"/>
    <w:rsid w:val="00D75901"/>
    <w:rsid w:val="00E573A7"/>
    <w:rsid w:val="00E727AF"/>
    <w:rsid w:val="00E87815"/>
    <w:rsid w:val="00EB2585"/>
    <w:rsid w:val="00ED795D"/>
    <w:rsid w:val="00EE6E62"/>
    <w:rsid w:val="00F3451A"/>
    <w:rsid w:val="00F35DB2"/>
    <w:rsid w:val="00F61C72"/>
    <w:rsid w:val="00F81835"/>
    <w:rsid w:val="00F965EF"/>
    <w:rsid w:val="046D7C52"/>
    <w:rsid w:val="09CA5558"/>
    <w:rsid w:val="0EE866EB"/>
    <w:rsid w:val="0FDA6155"/>
    <w:rsid w:val="158B4956"/>
    <w:rsid w:val="16AB66EA"/>
    <w:rsid w:val="19C83DDC"/>
    <w:rsid w:val="25644FE8"/>
    <w:rsid w:val="26261822"/>
    <w:rsid w:val="2A7C7761"/>
    <w:rsid w:val="2B6226B3"/>
    <w:rsid w:val="2D203A85"/>
    <w:rsid w:val="2E3E78E9"/>
    <w:rsid w:val="386074F7"/>
    <w:rsid w:val="402E73F2"/>
    <w:rsid w:val="44577B17"/>
    <w:rsid w:val="46493BF8"/>
    <w:rsid w:val="4D962CFF"/>
    <w:rsid w:val="4F301C1D"/>
    <w:rsid w:val="50254E2A"/>
    <w:rsid w:val="5BBB130B"/>
    <w:rsid w:val="5C5C6C96"/>
    <w:rsid w:val="5DA3226A"/>
    <w:rsid w:val="5FFB5E88"/>
    <w:rsid w:val="62247AD4"/>
    <w:rsid w:val="62DB7A62"/>
    <w:rsid w:val="63C40D6F"/>
    <w:rsid w:val="64402772"/>
    <w:rsid w:val="66793865"/>
    <w:rsid w:val="680C7475"/>
    <w:rsid w:val="683F74C6"/>
    <w:rsid w:val="6A4D381E"/>
    <w:rsid w:val="6B410883"/>
    <w:rsid w:val="6B7610DD"/>
    <w:rsid w:val="6DA9543B"/>
    <w:rsid w:val="6DCF21B6"/>
    <w:rsid w:val="772E3E17"/>
    <w:rsid w:val="7B805657"/>
    <w:rsid w:val="7DCD2671"/>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customStyle="1" w:styleId="8">
    <w:name w:val="List Paragraph"/>
    <w:basedOn w:val="1"/>
    <w:qFormat/>
    <w:uiPriority w:val="34"/>
    <w:pPr>
      <w:ind w:left="840" w:leftChars="400"/>
    </w:pPr>
  </w:style>
  <w:style w:type="character" w:customStyle="1" w:styleId="9">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0">
    <w:name w:val="日付 (文字)"/>
    <w:basedOn w:val="6"/>
    <w:link w:val="2"/>
    <w:semiHidden/>
    <w:qFormat/>
    <w:uiPriority w:val="99"/>
  </w:style>
  <w:style w:type="character" w:customStyle="1" w:styleId="11">
    <w:name w:val="ヘッダー (文字)"/>
    <w:basedOn w:val="6"/>
    <w:link w:val="5"/>
    <w:qFormat/>
    <w:uiPriority w:val="99"/>
  </w:style>
  <w:style w:type="character" w:customStyle="1" w:styleId="12">
    <w:name w:val="フッター (文字)"/>
    <w:basedOn w:val="6"/>
    <w:link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D0089-7BDE-4D89-8157-7200CD574145}">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571</Characters>
  <Lines>4</Lines>
  <Paragraphs>1</Paragraphs>
  <ScaleCrop>false</ScaleCrop>
  <LinksUpToDate>false</LinksUpToDate>
  <CharactersWithSpaces>670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2017-04-13T13:17:00Z</dcterms:created>
  <dc:creator>shissy</dc:creator>
  <cp:lastModifiedBy>上田楓真</cp:lastModifiedBy>
  <cp:lastPrinted>2019-12-31T10:00:00Z</cp:lastPrinted>
  <dcterms:modified xsi:type="dcterms:W3CDTF">2020-02-15T05:48:15Z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