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40"/>
          <w:szCs w:val="40"/>
          <w:shd w:val="pct10" w:color="auto" w:fill="FFFFFF"/>
        </w:rPr>
      </w:pPr>
      <w:r>
        <w:rPr>
          <w:rFonts w:hint="eastAsia"/>
          <w:sz w:val="28"/>
          <w:szCs w:val="28"/>
        </w:rPr>
        <w:t>　　　　　　　　　　　　　　　</w:t>
      </w:r>
      <w:r>
        <w:rPr>
          <w:rFonts w:hint="eastAsia"/>
          <w:sz w:val="28"/>
          <w:szCs w:val="28"/>
          <w:lang w:val="en-US" w:eastAsia="ja-JP"/>
        </w:rPr>
        <w:t xml:space="preserve">                                     </w:t>
      </w:r>
      <w:r>
        <w:rPr>
          <w:rFonts w:hint="eastAsia"/>
          <w:b/>
          <w:sz w:val="44"/>
          <w:szCs w:val="28"/>
          <w:highlight w:val="lightGray"/>
          <w:bdr w:val="single" w:color="auto" w:sz="4" w:space="0"/>
        </w:rPr>
        <w:t>回覧</w:t>
      </w:r>
      <w:r>
        <w:rPr>
          <w:rFonts w:hint="eastAsia"/>
          <w:sz w:val="28"/>
          <w:szCs w:val="28"/>
        </w:rPr>
        <w:t>　　　　　　　　　</w:t>
      </w:r>
    </w:p>
    <w:p>
      <w:pPr>
        <w:jc w:val="center"/>
        <w:rPr>
          <w:szCs w:val="21"/>
        </w:rPr>
      </w:pPr>
      <w:r>
        <w:rPr>
          <w:rFonts w:hint="eastAsia"/>
          <w:szCs w:val="21"/>
        </w:rPr>
        <w:t>　　　　　　　　　　　　　　　　　　　　　　　　　　　　　　　　　　　　　　　</w:t>
      </w:r>
      <w:r>
        <w:rPr>
          <w:rFonts w:hint="eastAsia"/>
          <w:szCs w:val="21"/>
          <w:lang w:eastAsia="ja-JP"/>
        </w:rPr>
        <w:t>令和元</w:t>
      </w:r>
      <w:r>
        <w:rPr>
          <w:rFonts w:hint="eastAsia"/>
          <w:szCs w:val="21"/>
        </w:rPr>
        <w:t>年</w:t>
      </w:r>
      <w:r>
        <w:rPr>
          <w:rFonts w:hint="eastAsia"/>
          <w:szCs w:val="21"/>
          <w:lang w:val="en-US" w:eastAsia="ja-JP"/>
        </w:rPr>
        <w:t>10</w:t>
      </w:r>
      <w:r>
        <w:rPr>
          <w:rFonts w:hint="eastAsia"/>
          <w:szCs w:val="21"/>
        </w:rPr>
        <w:t>月</w:t>
      </w:r>
      <w:r>
        <w:rPr>
          <w:rFonts w:hint="eastAsia"/>
          <w:szCs w:val="21"/>
          <w:lang w:val="en-US" w:eastAsia="ja-JP"/>
        </w:rPr>
        <w:t>19</w:t>
      </w:r>
      <w:r>
        <w:rPr>
          <w:rFonts w:hint="eastAsia"/>
          <w:szCs w:val="21"/>
        </w:rPr>
        <w:t>日</w:t>
      </w:r>
    </w:p>
    <w:p>
      <w:pPr>
        <w:jc w:val="center"/>
        <w:rPr>
          <w:sz w:val="28"/>
          <w:szCs w:val="28"/>
        </w:rPr>
      </w:pPr>
      <w:r>
        <w:rPr>
          <w:rFonts w:hint="eastAsia"/>
          <w:sz w:val="28"/>
          <w:szCs w:val="28"/>
        </w:rPr>
        <w:t>日の里8丁目町内会</w:t>
      </w:r>
      <w:r>
        <w:rPr>
          <w:rFonts w:hint="eastAsia"/>
          <w:sz w:val="28"/>
          <w:szCs w:val="28"/>
          <w:lang w:val="en-US" w:eastAsia="ja-JP"/>
        </w:rPr>
        <w:t>1</w:t>
      </w:r>
      <w:bookmarkStart w:id="0" w:name="_GoBack"/>
      <w:bookmarkEnd w:id="0"/>
      <w:r>
        <w:rPr>
          <w:rFonts w:hint="eastAsia"/>
          <w:sz w:val="28"/>
          <w:szCs w:val="28"/>
          <w:lang w:val="en-US" w:eastAsia="ja-JP"/>
        </w:rPr>
        <w:t>0</w:t>
      </w:r>
      <w:r>
        <w:rPr>
          <w:rFonts w:hint="eastAsia"/>
          <w:sz w:val="28"/>
          <w:szCs w:val="28"/>
        </w:rPr>
        <w:t>月例会</w:t>
      </w:r>
      <w:r>
        <w:rPr>
          <w:rFonts w:hint="eastAsia"/>
          <w:sz w:val="28"/>
          <w:szCs w:val="28"/>
          <w:lang w:eastAsia="ja-JP"/>
        </w:rPr>
        <w:t>議事録</w:t>
      </w:r>
    </w:p>
    <w:p>
      <w:pPr>
        <w:pStyle w:val="8"/>
        <w:numPr>
          <w:ilvl w:val="0"/>
          <w:numId w:val="1"/>
        </w:numPr>
        <w:ind w:leftChars="0"/>
      </w:pPr>
      <w:r>
        <w:rPr>
          <w:rFonts w:hint="eastAsia"/>
        </w:rPr>
        <w:t>日時　</w:t>
      </w:r>
      <w:r>
        <w:rPr>
          <w:rFonts w:hint="eastAsia"/>
          <w:lang w:eastAsia="ja-JP"/>
        </w:rPr>
        <w:t>令和元</w:t>
      </w:r>
      <w:r>
        <w:rPr>
          <w:rFonts w:hint="eastAsia"/>
        </w:rPr>
        <w:t>年</w:t>
      </w:r>
      <w:r>
        <w:rPr>
          <w:rFonts w:hint="eastAsia"/>
          <w:lang w:val="en-US" w:eastAsia="ja-JP"/>
        </w:rPr>
        <w:t>10</w:t>
      </w:r>
      <w:r>
        <w:rPr>
          <w:rFonts w:hint="eastAsia"/>
        </w:rPr>
        <w:t>月</w:t>
      </w:r>
      <w:r>
        <w:rPr>
          <w:rFonts w:hint="eastAsia"/>
          <w:lang w:val="en-US" w:eastAsia="ja-JP"/>
        </w:rPr>
        <w:t>19</w:t>
      </w:r>
      <w:r>
        <w:rPr>
          <w:rFonts w:hint="eastAsia"/>
        </w:rPr>
        <w:t>日（</w:t>
      </w:r>
      <w:r>
        <w:rPr>
          <w:rFonts w:hint="eastAsia"/>
          <w:lang w:eastAsia="ja-JP"/>
        </w:rPr>
        <w:t>土</w:t>
      </w:r>
      <w:r>
        <w:rPr>
          <w:rFonts w:hint="eastAsia"/>
        </w:rPr>
        <w:t>）19時～</w:t>
      </w:r>
    </w:p>
    <w:p>
      <w:pPr>
        <w:pStyle w:val="8"/>
        <w:numPr>
          <w:ilvl w:val="0"/>
          <w:numId w:val="1"/>
        </w:numPr>
        <w:ind w:leftChars="0"/>
      </w:pPr>
      <w:r>
        <w:rPr>
          <w:rFonts w:hint="eastAsia"/>
        </w:rPr>
        <w:t>場所　8丁目公民館</w:t>
      </w:r>
    </w:p>
    <w:p>
      <w:pPr>
        <w:pStyle w:val="8"/>
        <w:numPr>
          <w:ilvl w:val="0"/>
          <w:numId w:val="1"/>
        </w:numPr>
        <w:ind w:leftChars="0"/>
      </w:pPr>
      <w:r>
        <w:rPr>
          <w:rFonts w:hint="eastAsia"/>
        </w:rPr>
        <w:t>出席者(敬称略)</w:t>
      </w:r>
    </w:p>
    <w:tbl>
      <w:tblPr>
        <w:tblStyle w:val="7"/>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27"/>
        <w:gridCol w:w="1936"/>
        <w:gridCol w:w="285"/>
        <w:gridCol w:w="1890"/>
        <w:gridCol w:w="327"/>
        <w:gridCol w:w="1849"/>
        <w:gridCol w:w="3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tcBorders>
            <w:shd w:val="clear" w:color="auto" w:fill="auto"/>
            <w:textDirection w:val="lrTb"/>
            <w:vAlign w:val="top"/>
          </w:tcPr>
          <w:p>
            <w:pPr>
              <w:pStyle w:val="2"/>
              <w:spacing w:line="0" w:lineRule="atLeast"/>
              <w:ind w:left="-71" w:leftChars="-34"/>
              <w:jc w:val="center"/>
              <w:rPr>
                <w:rFonts w:hint="eastAsia"/>
                <w:color w:val="FFFFFF"/>
                <w:sz w:val="20"/>
                <w:szCs w:val="20"/>
              </w:rPr>
            </w:pPr>
          </w:p>
          <w:p>
            <w:pPr>
              <w:pStyle w:val="2"/>
              <w:spacing w:line="0" w:lineRule="atLeast"/>
              <w:jc w:val="both"/>
              <w:rPr>
                <w:rFonts w:ascii="ＭＳ 明朝" w:hAnsi="ＭＳ 明朝"/>
                <w:color w:val="FFFFFF"/>
                <w:sz w:val="20"/>
                <w:szCs w:val="20"/>
              </w:rPr>
            </w:pPr>
            <w:r>
              <w:rPr>
                <w:rFonts w:hint="eastAsia"/>
                <w:sz w:val="20"/>
                <w:szCs w:val="20"/>
              </w:rPr>
              <w:t>レ</w:t>
            </w:r>
          </w:p>
        </w:tc>
        <w:tc>
          <w:tcPr>
            <w:tcW w:w="1936"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会長</w:t>
            </w:r>
          </w:p>
          <w:p>
            <w:pPr>
              <w:spacing w:line="0" w:lineRule="atLeast"/>
              <w:rPr>
                <w:rFonts w:ascii="ＭＳ 明朝" w:hAnsi="ＭＳ 明朝"/>
                <w:sz w:val="20"/>
                <w:szCs w:val="20"/>
              </w:rPr>
            </w:pPr>
            <w:r>
              <w:rPr>
                <w:rFonts w:hint="eastAsia" w:ascii="ＭＳ 明朝" w:hAnsi="ＭＳ 明朝"/>
                <w:sz w:val="20"/>
                <w:szCs w:val="20"/>
              </w:rPr>
              <w:t>1組：</w:t>
            </w:r>
            <w:r>
              <w:rPr>
                <w:rFonts w:hint="eastAsia" w:ascii="ＭＳ 明朝" w:hAnsi="ＭＳ 明朝"/>
                <w:sz w:val="20"/>
                <w:szCs w:val="20"/>
                <w:lang w:eastAsia="ja-JP"/>
              </w:rPr>
              <w:t>徳永</w:t>
            </w:r>
          </w:p>
        </w:tc>
        <w:tc>
          <w:tcPr>
            <w:tcW w:w="285"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副会長A</w:t>
            </w:r>
          </w:p>
          <w:p>
            <w:pPr>
              <w:spacing w:line="0" w:lineRule="atLeast"/>
              <w:rPr>
                <w:rFonts w:ascii="ＭＳ 明朝" w:hAnsi="ＭＳ 明朝"/>
                <w:sz w:val="20"/>
                <w:szCs w:val="20"/>
              </w:rPr>
            </w:pPr>
            <w:r>
              <w:rPr>
                <w:rFonts w:hint="eastAsia" w:ascii="ＭＳ 明朝" w:hAnsi="ＭＳ 明朝"/>
                <w:sz w:val="20"/>
                <w:szCs w:val="20"/>
                <w:lang w:val="en-US" w:eastAsia="ja-JP"/>
              </w:rPr>
              <w:t>20</w:t>
            </w:r>
            <w:r>
              <w:rPr>
                <w:rFonts w:hint="eastAsia" w:ascii="ＭＳ 明朝" w:hAnsi="ＭＳ 明朝"/>
                <w:sz w:val="20"/>
                <w:szCs w:val="20"/>
              </w:rPr>
              <w:t>組：</w:t>
            </w:r>
            <w:r>
              <w:rPr>
                <w:rFonts w:hint="eastAsia" w:ascii="ＭＳ 明朝" w:hAnsi="ＭＳ 明朝"/>
                <w:sz w:val="20"/>
                <w:szCs w:val="20"/>
                <w:lang w:eastAsia="ja-JP"/>
              </w:rPr>
              <w:t>白木</w:t>
            </w:r>
          </w:p>
        </w:tc>
        <w:tc>
          <w:tcPr>
            <w:tcW w:w="327"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tcBorders>
          </w:tcPr>
          <w:p>
            <w:pPr>
              <w:spacing w:line="0" w:lineRule="atLeast"/>
              <w:rPr>
                <w:rFonts w:ascii="ＭＳ 明朝" w:hAnsi="ＭＳ 明朝"/>
                <w:sz w:val="13"/>
                <w:szCs w:val="13"/>
              </w:rPr>
            </w:pPr>
            <w:r>
              <w:rPr>
                <w:rFonts w:hint="eastAsia" w:ascii="ＭＳ 明朝" w:hAnsi="ＭＳ 明朝"/>
                <w:sz w:val="13"/>
                <w:szCs w:val="13"/>
              </w:rPr>
              <w:t>副会長B</w:t>
            </w:r>
            <w:r>
              <w:rPr>
                <w:rFonts w:hint="eastAsia" w:ascii="ＭＳ 明朝" w:hAnsi="ＭＳ 明朝"/>
                <w:sz w:val="13"/>
                <w:szCs w:val="13"/>
                <w:lang w:val="en-US" w:eastAsia="ja-JP"/>
              </w:rPr>
              <w:t>/青少年指導委員</w:t>
            </w:r>
          </w:p>
          <w:p>
            <w:pPr>
              <w:spacing w:line="0" w:lineRule="atLeast"/>
              <w:rPr>
                <w:rFonts w:ascii="ＭＳ 明朝" w:hAnsi="ＭＳ 明朝"/>
                <w:sz w:val="20"/>
                <w:szCs w:val="20"/>
              </w:rPr>
            </w:pPr>
            <w:r>
              <w:rPr>
                <w:rFonts w:hint="eastAsia" w:ascii="ＭＳ 明朝" w:hAnsi="ＭＳ 明朝"/>
                <w:sz w:val="20"/>
                <w:szCs w:val="20"/>
                <w:lang w:val="en-US" w:eastAsia="ja-JP"/>
              </w:rPr>
              <w:t>14</w:t>
            </w:r>
            <w:r>
              <w:rPr>
                <w:rFonts w:hint="eastAsia" w:ascii="ＭＳ 明朝" w:hAnsi="ＭＳ 明朝"/>
                <w:sz w:val="20"/>
                <w:szCs w:val="20"/>
              </w:rPr>
              <w:t>組：</w:t>
            </w:r>
            <w:r>
              <w:rPr>
                <w:rFonts w:hint="eastAsia" w:ascii="ＭＳ 明朝" w:hAnsi="ＭＳ 明朝"/>
                <w:sz w:val="20"/>
                <w:szCs w:val="20"/>
                <w:lang w:eastAsia="ja-JP"/>
              </w:rPr>
              <w:t>佐久間</w:t>
            </w:r>
          </w:p>
        </w:tc>
        <w:tc>
          <w:tcPr>
            <w:tcW w:w="334"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公民館副館長</w:t>
            </w:r>
          </w:p>
          <w:p>
            <w:pPr>
              <w:spacing w:line="0" w:lineRule="atLeast"/>
              <w:rPr>
                <w:rFonts w:ascii="ＭＳ 明朝" w:hAnsi="ＭＳ 明朝"/>
                <w:sz w:val="20"/>
                <w:szCs w:val="20"/>
              </w:rPr>
            </w:pPr>
            <w:r>
              <w:rPr>
                <w:rFonts w:hint="eastAsia" w:ascii="ＭＳ 明朝" w:hAnsi="ＭＳ 明朝"/>
                <w:sz w:val="20"/>
                <w:szCs w:val="20"/>
                <w:lang w:val="en-US" w:eastAsia="ja-JP"/>
              </w:rPr>
              <w:t>1</w:t>
            </w:r>
            <w:r>
              <w:rPr>
                <w:rFonts w:hint="eastAsia" w:ascii="ＭＳ 明朝" w:hAnsi="ＭＳ 明朝"/>
                <w:sz w:val="20"/>
                <w:szCs w:val="20"/>
              </w:rPr>
              <w:t>5組：</w:t>
            </w:r>
            <w:r>
              <w:rPr>
                <w:rFonts w:hint="eastAsia" w:ascii="ＭＳ 明朝" w:hAnsi="ＭＳ 明朝"/>
                <w:sz w:val="20"/>
                <w:szCs w:val="20"/>
                <w:lang w:eastAsia="ja-JP"/>
              </w:rPr>
              <w:t>田原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pPr>
          </w:p>
          <w:p>
            <w:pP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健康福祉部長</w:t>
            </w:r>
          </w:p>
          <w:p>
            <w:pPr>
              <w:spacing w:line="0" w:lineRule="atLeast"/>
              <w:rPr>
                <w:rFonts w:ascii="ＭＳ 明朝" w:hAnsi="ＭＳ 明朝"/>
                <w:sz w:val="20"/>
                <w:szCs w:val="20"/>
              </w:rPr>
            </w:pPr>
            <w:r>
              <w:rPr>
                <w:rFonts w:hint="eastAsia" w:ascii="ＭＳ 明朝" w:hAnsi="ＭＳ 明朝"/>
                <w:sz w:val="20"/>
                <w:szCs w:val="20"/>
                <w:lang w:val="en-US" w:eastAsia="ja-JP"/>
              </w:rPr>
              <w:t>2,3</w:t>
            </w:r>
            <w:r>
              <w:rPr>
                <w:rFonts w:hint="eastAsia" w:ascii="ＭＳ 明朝" w:hAnsi="ＭＳ 明朝"/>
                <w:sz w:val="20"/>
                <w:szCs w:val="20"/>
              </w:rPr>
              <w:t>組：</w:t>
            </w:r>
            <w:r>
              <w:rPr>
                <w:rFonts w:hint="eastAsia" w:ascii="ＭＳ 明朝" w:hAnsi="ＭＳ 明朝"/>
                <w:sz w:val="20"/>
                <w:szCs w:val="20"/>
                <w:lang w:eastAsia="ja-JP"/>
              </w:rPr>
              <w:t>片山</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健康福祉部副部長</w:t>
            </w:r>
          </w:p>
          <w:p>
            <w:pPr>
              <w:spacing w:line="0" w:lineRule="atLeast"/>
              <w:rPr>
                <w:rFonts w:ascii="ＭＳ 明朝" w:hAnsi="ＭＳ 明朝"/>
                <w:sz w:val="20"/>
                <w:szCs w:val="20"/>
              </w:rPr>
            </w:pPr>
            <w:r>
              <w:rPr>
                <w:rFonts w:hint="eastAsia" w:ascii="ＭＳ 明朝" w:hAnsi="ＭＳ 明朝"/>
                <w:sz w:val="20"/>
                <w:szCs w:val="20"/>
                <w:lang w:val="en-US" w:eastAsia="ja-JP"/>
              </w:rPr>
              <w:t>19</w:t>
            </w:r>
            <w:r>
              <w:rPr>
                <w:rFonts w:hint="eastAsia" w:ascii="ＭＳ 明朝" w:hAnsi="ＭＳ 明朝"/>
                <w:sz w:val="20"/>
                <w:szCs w:val="20"/>
              </w:rPr>
              <w:t>組：</w:t>
            </w:r>
            <w:r>
              <w:rPr>
                <w:rFonts w:hint="eastAsia" w:ascii="ＭＳ 明朝" w:hAnsi="ＭＳ 明朝"/>
                <w:sz w:val="20"/>
                <w:szCs w:val="20"/>
                <w:lang w:eastAsia="ja-JP"/>
              </w:rPr>
              <w:t>中村</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Pr>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健康福祉部</w:t>
            </w:r>
          </w:p>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18組：大隈</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健康福祉部</w:t>
            </w:r>
          </w:p>
          <w:p>
            <w:pPr>
              <w:spacing w:line="0" w:lineRule="atLeast"/>
              <w:rPr>
                <w:rFonts w:ascii="ＭＳ 明朝" w:hAnsi="ＭＳ 明朝"/>
                <w:sz w:val="20"/>
                <w:szCs w:val="20"/>
              </w:rPr>
            </w:pPr>
            <w:r>
              <w:rPr>
                <w:rFonts w:hint="eastAsia" w:ascii="ＭＳ 明朝" w:hAnsi="ＭＳ 明朝"/>
                <w:sz w:val="20"/>
                <w:szCs w:val="20"/>
                <w:lang w:val="en-US" w:eastAsia="ja-JP"/>
              </w:rPr>
              <w:t>5</w:t>
            </w:r>
            <w:r>
              <w:rPr>
                <w:rFonts w:hint="eastAsia" w:ascii="ＭＳ 明朝" w:hAnsi="ＭＳ 明朝"/>
                <w:sz w:val="20"/>
                <w:szCs w:val="20"/>
              </w:rPr>
              <w:t>組：</w:t>
            </w:r>
            <w:r>
              <w:rPr>
                <w:rFonts w:hint="eastAsia" w:ascii="ＭＳ 明朝" w:hAnsi="ＭＳ 明朝"/>
                <w:sz w:val="20"/>
                <w:szCs w:val="20"/>
                <w:lang w:eastAsia="ja-JP"/>
              </w:rPr>
              <w:t>藤岡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教育文化部長</w:t>
            </w:r>
          </w:p>
          <w:p>
            <w:pPr>
              <w:spacing w:line="0" w:lineRule="atLeast"/>
              <w:rPr>
                <w:rFonts w:ascii="ＭＳ 明朝" w:hAnsi="ＭＳ 明朝"/>
                <w:sz w:val="20"/>
                <w:szCs w:val="20"/>
              </w:rPr>
            </w:pPr>
            <w:r>
              <w:rPr>
                <w:rFonts w:hint="eastAsia" w:ascii="ＭＳ 明朝" w:hAnsi="ＭＳ 明朝"/>
                <w:sz w:val="20"/>
                <w:szCs w:val="20"/>
                <w:lang w:eastAsia="ja-JP"/>
              </w:rPr>
              <w:t>１</w:t>
            </w:r>
            <w:r>
              <w:rPr>
                <w:rFonts w:hint="eastAsia" w:ascii="ＭＳ 明朝" w:hAnsi="ＭＳ 明朝"/>
                <w:sz w:val="20"/>
                <w:szCs w:val="20"/>
              </w:rPr>
              <w:t>組：</w:t>
            </w:r>
            <w:r>
              <w:rPr>
                <w:rFonts w:hint="eastAsia" w:ascii="ＭＳ 明朝" w:hAnsi="ＭＳ 明朝"/>
                <w:sz w:val="20"/>
                <w:szCs w:val="20"/>
                <w:lang w:eastAsia="ja-JP"/>
              </w:rPr>
              <w:t>木下</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890" w:type="dxa"/>
          </w:tcPr>
          <w:p>
            <w:pPr>
              <w:spacing w:line="0" w:lineRule="atLeast"/>
              <w:rPr>
                <w:rFonts w:ascii="ＭＳ 明朝" w:hAnsi="ＭＳ 明朝"/>
                <w:sz w:val="20"/>
                <w:szCs w:val="20"/>
              </w:rPr>
            </w:pPr>
            <w:r>
              <w:rPr>
                <w:rFonts w:hint="eastAsia" w:ascii="ＭＳ 明朝" w:hAnsi="ＭＳ 明朝"/>
                <w:sz w:val="20"/>
                <w:szCs w:val="20"/>
              </w:rPr>
              <w:t>教育文化副部長</w:t>
            </w:r>
          </w:p>
          <w:p>
            <w:pPr>
              <w:spacing w:line="0" w:lineRule="atLeast"/>
              <w:rPr>
                <w:rFonts w:ascii="ＭＳ 明朝" w:hAnsi="ＭＳ 明朝"/>
                <w:sz w:val="20"/>
                <w:szCs w:val="20"/>
              </w:rPr>
            </w:pPr>
            <w:r>
              <w:rPr>
                <w:rFonts w:hint="eastAsia" w:ascii="ＭＳ 明朝" w:hAnsi="ＭＳ 明朝"/>
                <w:sz w:val="20"/>
                <w:szCs w:val="20"/>
                <w:lang w:val="en-US" w:eastAsia="ja-JP"/>
              </w:rPr>
              <w:t>9</w:t>
            </w:r>
            <w:r>
              <w:rPr>
                <w:rFonts w:hint="eastAsia" w:ascii="ＭＳ 明朝" w:hAnsi="ＭＳ 明朝"/>
                <w:sz w:val="20"/>
                <w:szCs w:val="20"/>
              </w:rPr>
              <w:t>組：</w:t>
            </w:r>
            <w:r>
              <w:rPr>
                <w:rFonts w:hint="eastAsia" w:ascii="ＭＳ 明朝" w:hAnsi="ＭＳ 明朝"/>
                <w:sz w:val="20"/>
                <w:szCs w:val="20"/>
                <w:lang w:eastAsia="ja-JP"/>
              </w:rPr>
              <w:t>八尋</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4</w:t>
            </w:r>
            <w:r>
              <w:rPr>
                <w:rFonts w:hint="eastAsia" w:ascii="ＭＳ 明朝" w:hAnsi="ＭＳ 明朝"/>
                <w:sz w:val="20"/>
                <w:szCs w:val="20"/>
              </w:rPr>
              <w:t>組：</w:t>
            </w:r>
            <w:r>
              <w:rPr>
                <w:rFonts w:hint="eastAsia" w:ascii="ＭＳ 明朝" w:hAnsi="ＭＳ 明朝"/>
                <w:sz w:val="20"/>
                <w:szCs w:val="20"/>
                <w:lang w:eastAsia="ja-JP"/>
              </w:rPr>
              <w:t>深迫</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10,11</w:t>
            </w:r>
            <w:r>
              <w:rPr>
                <w:rFonts w:hint="eastAsia" w:ascii="ＭＳ 明朝" w:hAnsi="ＭＳ 明朝"/>
                <w:sz w:val="20"/>
                <w:szCs w:val="20"/>
              </w:rPr>
              <w:t>組：</w:t>
            </w:r>
            <w:r>
              <w:rPr>
                <w:rFonts w:hint="eastAsia" w:ascii="ＭＳ 明朝" w:hAnsi="ＭＳ 明朝"/>
                <w:sz w:val="20"/>
                <w:szCs w:val="20"/>
                <w:lang w:eastAsia="ja-JP"/>
              </w:rPr>
              <w:t>荒木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文書</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7</w:t>
            </w:r>
            <w:r>
              <w:rPr>
                <w:rFonts w:hint="eastAsia" w:ascii="ＭＳ 明朝" w:hAnsi="ＭＳ 明朝"/>
                <w:sz w:val="20"/>
                <w:szCs w:val="20"/>
              </w:rPr>
              <w:t>組：</w:t>
            </w:r>
            <w:r>
              <w:rPr>
                <w:rFonts w:hint="eastAsia" w:ascii="ＭＳ 明朝" w:hAnsi="ＭＳ 明朝"/>
                <w:sz w:val="20"/>
                <w:szCs w:val="20"/>
                <w:lang w:eastAsia="ja-JP"/>
              </w:rPr>
              <w:t>遠藤</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会計</w:t>
            </w:r>
          </w:p>
          <w:p>
            <w:pPr>
              <w:spacing w:line="0" w:lineRule="atLeast"/>
              <w:rPr>
                <w:rFonts w:ascii="ＭＳ 明朝" w:hAnsi="ＭＳ 明朝"/>
                <w:sz w:val="20"/>
                <w:szCs w:val="20"/>
              </w:rPr>
            </w:pPr>
            <w:r>
              <w:rPr>
                <w:rFonts w:hint="eastAsia" w:ascii="ＭＳ 明朝" w:hAnsi="ＭＳ 明朝"/>
                <w:sz w:val="20"/>
                <w:szCs w:val="20"/>
                <w:lang w:val="en-US" w:eastAsia="ja-JP"/>
              </w:rPr>
              <w:t>7,8</w:t>
            </w:r>
            <w:r>
              <w:rPr>
                <w:rFonts w:hint="eastAsia" w:ascii="ＭＳ 明朝" w:hAnsi="ＭＳ 明朝"/>
                <w:sz w:val="20"/>
                <w:szCs w:val="20"/>
              </w:rPr>
              <w:t>組：</w:t>
            </w:r>
            <w:r>
              <w:rPr>
                <w:rFonts w:hint="eastAsia" w:ascii="ＭＳ 明朝" w:hAnsi="ＭＳ 明朝"/>
                <w:sz w:val="20"/>
                <w:szCs w:val="20"/>
                <w:lang w:eastAsia="ja-JP"/>
              </w:rPr>
              <w:t>橋口</w:t>
            </w:r>
          </w:p>
        </w:tc>
        <w:tc>
          <w:tcPr>
            <w:tcW w:w="327"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bottom w:val="single" w:color="auto" w:sz="4" w:space="0"/>
            </w:tcBorders>
          </w:tcPr>
          <w:p>
            <w:pPr>
              <w:spacing w:line="0" w:lineRule="atLeast"/>
              <w:rPr>
                <w:rFonts w:ascii="ＭＳ 明朝" w:hAnsi="ＭＳ 明朝"/>
                <w:sz w:val="20"/>
                <w:szCs w:val="20"/>
              </w:rPr>
            </w:pPr>
            <w:r>
              <w:rPr>
                <w:rFonts w:hint="eastAsia" w:ascii="ＭＳ 明朝" w:hAnsi="ＭＳ 明朝"/>
                <w:sz w:val="20"/>
                <w:szCs w:val="20"/>
              </w:rPr>
              <w:t>生活環境部長</w:t>
            </w:r>
          </w:p>
          <w:p>
            <w:pPr>
              <w:spacing w:line="0" w:lineRule="atLeast"/>
              <w:rPr>
                <w:rFonts w:ascii="ＭＳ 明朝" w:hAnsi="ＭＳ 明朝"/>
                <w:sz w:val="20"/>
                <w:szCs w:val="20"/>
              </w:rPr>
            </w:pPr>
            <w:r>
              <w:rPr>
                <w:rFonts w:hint="eastAsia" w:ascii="ＭＳ 明朝" w:hAnsi="ＭＳ 明朝"/>
                <w:sz w:val="20"/>
                <w:szCs w:val="20"/>
              </w:rPr>
              <w:t>6組：</w:t>
            </w:r>
            <w:r>
              <w:rPr>
                <w:rFonts w:hint="eastAsia" w:ascii="ＭＳ 明朝" w:hAnsi="ＭＳ 明朝"/>
                <w:sz w:val="20"/>
                <w:szCs w:val="20"/>
                <w:lang w:eastAsia="ja-JP"/>
              </w:rPr>
              <w:t>水本</w:t>
            </w:r>
          </w:p>
        </w:tc>
        <w:tc>
          <w:tcPr>
            <w:tcW w:w="334"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842" w:type="dxa"/>
            <w:tcBorders>
              <w:bottom w:val="single" w:color="auto" w:sz="4"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生活環境副部長</w:t>
            </w:r>
          </w:p>
          <w:p>
            <w:pPr>
              <w:spacing w:line="0" w:lineRule="atLeast"/>
              <w:rPr>
                <w:rFonts w:ascii="ＭＳ 明朝" w:hAnsi="ＭＳ 明朝"/>
                <w:sz w:val="20"/>
                <w:szCs w:val="20"/>
              </w:rPr>
            </w:pPr>
            <w:r>
              <w:rPr>
                <w:rFonts w:hint="eastAsia" w:ascii="ＭＳ 明朝" w:hAnsi="ＭＳ 明朝"/>
                <w:sz w:val="20"/>
                <w:szCs w:val="20"/>
              </w:rPr>
              <w:t>21組：</w:t>
            </w:r>
            <w:r>
              <w:rPr>
                <w:rFonts w:hint="eastAsia" w:ascii="ＭＳ 明朝" w:hAnsi="ＭＳ 明朝"/>
                <w:sz w:val="20"/>
                <w:szCs w:val="20"/>
                <w:lang w:eastAsia="ja-JP"/>
              </w:rPr>
              <w:t>宮本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3" w:hRule="atLeast"/>
          <w:jc w:val="center"/>
        </w:trPr>
        <w:tc>
          <w:tcPr>
            <w:tcW w:w="327" w:type="dxa"/>
            <w:tcBorders>
              <w:left w:val="single" w:color="auto" w:sz="18" w:space="0"/>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生活環境部</w:t>
            </w:r>
          </w:p>
          <w:p>
            <w:pPr>
              <w:spacing w:line="0" w:lineRule="atLeast"/>
              <w:rPr>
                <w:rFonts w:ascii="ＭＳ 明朝" w:hAnsi="ＭＳ 明朝"/>
                <w:sz w:val="20"/>
                <w:szCs w:val="20"/>
              </w:rPr>
            </w:pPr>
            <w:r>
              <w:rPr>
                <w:rFonts w:hint="eastAsia" w:ascii="ＭＳ 明朝" w:hAnsi="ＭＳ 明朝"/>
                <w:sz w:val="20"/>
                <w:szCs w:val="20"/>
                <w:lang w:val="en-US" w:eastAsia="ja-JP"/>
              </w:rPr>
              <w:t>12,16</w:t>
            </w:r>
            <w:r>
              <w:rPr>
                <w:rFonts w:hint="eastAsia" w:ascii="ＭＳ 明朝" w:hAnsi="ＭＳ 明朝"/>
                <w:sz w:val="20"/>
                <w:szCs w:val="20"/>
              </w:rPr>
              <w:t>組：</w:t>
            </w:r>
            <w:r>
              <w:rPr>
                <w:rFonts w:hint="eastAsia" w:ascii="ＭＳ 明朝" w:hAnsi="ＭＳ 明朝"/>
                <w:sz w:val="20"/>
                <w:szCs w:val="20"/>
                <w:lang w:eastAsia="ja-JP"/>
              </w:rPr>
              <w:t>吉廣</w:t>
            </w:r>
          </w:p>
        </w:tc>
        <w:tc>
          <w:tcPr>
            <w:tcW w:w="285" w:type="dxa"/>
            <w:tcBorders>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広報部長・書記</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3</w:t>
            </w:r>
            <w:r>
              <w:rPr>
                <w:rFonts w:hint="eastAsia" w:ascii="ＭＳ 明朝" w:hAnsi="ＭＳ 明朝"/>
                <w:sz w:val="20"/>
                <w:szCs w:val="20"/>
              </w:rPr>
              <w:t>組：</w:t>
            </w:r>
            <w:r>
              <w:rPr>
                <w:rFonts w:hint="eastAsia" w:ascii="ＭＳ 明朝" w:hAnsi="ＭＳ 明朝"/>
                <w:sz w:val="20"/>
                <w:szCs w:val="20"/>
                <w:lang w:eastAsia="ja-JP"/>
              </w:rPr>
              <w:t>上田</w:t>
            </w:r>
          </w:p>
        </w:tc>
        <w:tc>
          <w:tcPr>
            <w:tcW w:w="327" w:type="dxa"/>
            <w:tcBorders>
              <w:bottom w:val="single" w:color="auto" w:sz="18" w:space="0"/>
              <w:tr2bl w:val="single" w:color="auto" w:sz="4" w:space="0"/>
            </w:tcBorders>
          </w:tcPr>
          <w:p>
            <w:pPr>
              <w:spacing w:line="0" w:lineRule="atLeast"/>
              <w:ind w:left="-103" w:leftChars="-49" w:right="-84" w:rightChars="-40"/>
              <w:jc w:val="center"/>
              <w:rPr>
                <w:rFonts w:ascii="ＭＳ 明朝" w:hAnsi="ＭＳ 明朝"/>
                <w:color w:val="FFFFFF"/>
                <w:sz w:val="20"/>
                <w:szCs w:val="20"/>
              </w:rPr>
            </w:pPr>
            <w:r>
              <w:rPr>
                <w:rFonts w:hint="eastAsia"/>
                <w:color w:val="FFFFFF"/>
                <w:sz w:val="20"/>
                <w:szCs w:val="20"/>
              </w:rPr>
              <w:t>✔</w:t>
            </w:r>
          </w:p>
        </w:tc>
        <w:tc>
          <w:tcPr>
            <w:tcW w:w="1849" w:type="dxa"/>
            <w:tcBorders>
              <w:bottom w:val="single" w:color="auto" w:sz="18" w:space="0"/>
              <w:tr2bl w:val="single" w:color="auto" w:sz="4" w:space="0"/>
            </w:tcBorders>
          </w:tcPr>
          <w:p>
            <w:pPr>
              <w:spacing w:line="0" w:lineRule="atLeast"/>
              <w:rPr>
                <w:rFonts w:ascii="ＭＳ 明朝" w:hAnsi="ＭＳ 明朝"/>
                <w:sz w:val="20"/>
                <w:szCs w:val="20"/>
              </w:rPr>
            </w:pPr>
          </w:p>
        </w:tc>
        <w:tc>
          <w:tcPr>
            <w:tcW w:w="334" w:type="dxa"/>
            <w:tcBorders>
              <w:bottom w:val="single" w:color="auto" w:sz="18" w:space="0"/>
              <w:tr2bl w:val="single" w:color="auto" w:sz="4" w:space="0"/>
            </w:tcBorders>
          </w:tcPr>
          <w:p>
            <w:pPr>
              <w:spacing w:line="0" w:lineRule="atLeast"/>
              <w:ind w:left="-94" w:leftChars="-45" w:right="-101" w:rightChars="-48"/>
              <w:jc w:val="center"/>
              <w:rPr>
                <w:rFonts w:ascii="ＭＳ 明朝" w:hAnsi="ＭＳ 明朝"/>
                <w:color w:val="FFFFFF"/>
                <w:sz w:val="20"/>
                <w:szCs w:val="20"/>
              </w:rPr>
            </w:pPr>
            <w:r>
              <w:rPr>
                <w:rFonts w:hint="eastAsia"/>
                <w:color w:val="FFFFFF"/>
                <w:sz w:val="20"/>
                <w:szCs w:val="20"/>
              </w:rPr>
              <w:t>✔</w:t>
            </w:r>
          </w:p>
        </w:tc>
        <w:tc>
          <w:tcPr>
            <w:tcW w:w="1842" w:type="dxa"/>
            <w:tcBorders>
              <w:bottom w:val="single" w:color="auto" w:sz="18" w:space="0"/>
              <w:right w:val="single" w:color="auto" w:sz="18" w:space="0"/>
              <w:tr2bl w:val="single" w:color="auto" w:sz="4" w:space="0"/>
            </w:tcBorders>
          </w:tcPr>
          <w:p>
            <w:pPr>
              <w:spacing w:line="0" w:lineRule="atLeast"/>
              <w:rPr>
                <w:rFonts w:ascii="ＭＳ 明朝" w:hAnsi="ＭＳ 明朝"/>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福祉会主任福祉員</w:t>
            </w:r>
          </w:p>
          <w:p>
            <w:pPr>
              <w:spacing w:line="0" w:lineRule="atLeast"/>
              <w:rPr>
                <w:rFonts w:ascii="ＭＳ 明朝" w:hAnsi="ＭＳ 明朝"/>
                <w:sz w:val="20"/>
                <w:szCs w:val="20"/>
              </w:rPr>
            </w:pPr>
            <w:r>
              <w:rPr>
                <w:rFonts w:hint="eastAsia" w:ascii="ＭＳ 明朝" w:hAnsi="ＭＳ 明朝"/>
                <w:w w:val="80"/>
                <w:sz w:val="20"/>
                <w:szCs w:val="20"/>
              </w:rPr>
              <w:t>9組</w:t>
            </w:r>
            <w:r>
              <w:rPr>
                <w:rFonts w:hint="eastAsia" w:ascii="ＭＳ 明朝" w:hAnsi="ＭＳ 明朝"/>
                <w:sz w:val="20"/>
                <w:szCs w:val="20"/>
              </w:rPr>
              <w:t>：濱田</w:t>
            </w:r>
          </w:p>
        </w:tc>
        <w:tc>
          <w:tcPr>
            <w:tcW w:w="285"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bottom w:val="single" w:color="auto" w:sz="12" w:space="0"/>
            </w:tcBorders>
          </w:tcPr>
          <w:p>
            <w:pPr>
              <w:spacing w:line="0" w:lineRule="atLeast"/>
              <w:rPr>
                <w:rFonts w:ascii="ＭＳ 明朝" w:hAnsi="ＭＳ 明朝"/>
                <w:w w:val="80"/>
                <w:sz w:val="20"/>
                <w:szCs w:val="20"/>
              </w:rPr>
            </w:pPr>
            <w:r>
              <w:rPr>
                <w:rFonts w:hint="eastAsia" w:ascii="ＭＳ 明朝" w:hAnsi="ＭＳ 明朝"/>
                <w:w w:val="80"/>
                <w:sz w:val="20"/>
                <w:szCs w:val="20"/>
              </w:rPr>
              <w:t>シニアクラブ会長</w:t>
            </w:r>
          </w:p>
          <w:p>
            <w:pPr>
              <w:spacing w:line="0" w:lineRule="atLeast"/>
              <w:rPr>
                <w:rFonts w:ascii="ＭＳ 明朝" w:hAnsi="ＭＳ 明朝"/>
                <w:sz w:val="20"/>
                <w:szCs w:val="20"/>
              </w:rPr>
            </w:pPr>
            <w:r>
              <w:rPr>
                <w:rFonts w:hint="eastAsia" w:ascii="ＭＳ 明朝" w:hAnsi="ＭＳ 明朝"/>
                <w:w w:val="80"/>
                <w:sz w:val="20"/>
                <w:szCs w:val="20"/>
              </w:rPr>
              <w:t>18組</w:t>
            </w:r>
            <w:r>
              <w:rPr>
                <w:rFonts w:hint="eastAsia" w:ascii="ＭＳ 明朝" w:hAnsi="ＭＳ 明朝"/>
                <w:sz w:val="20"/>
                <w:szCs w:val="20"/>
              </w:rPr>
              <w:t>：谷</w:t>
            </w:r>
          </w:p>
        </w:tc>
        <w:tc>
          <w:tcPr>
            <w:tcW w:w="327"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民生・児童委員</w:t>
            </w:r>
          </w:p>
          <w:p>
            <w:pPr>
              <w:pStyle w:val="2"/>
              <w:spacing w:line="0" w:lineRule="atLeast"/>
              <w:rPr>
                <w:rFonts w:ascii="ＭＳ 明朝" w:hAnsi="ＭＳ 明朝"/>
                <w:sz w:val="20"/>
                <w:szCs w:val="20"/>
              </w:rPr>
            </w:pPr>
            <w:r>
              <w:rPr>
                <w:rFonts w:hint="eastAsia" w:ascii="ＭＳ 明朝" w:hAnsi="ＭＳ 明朝"/>
                <w:w w:val="80"/>
                <w:sz w:val="20"/>
                <w:szCs w:val="20"/>
              </w:rPr>
              <w:t>12,16組</w:t>
            </w:r>
            <w:r>
              <w:rPr>
                <w:rFonts w:hint="eastAsia" w:ascii="ＭＳ 明朝" w:hAnsi="ＭＳ 明朝"/>
                <w:sz w:val="20"/>
                <w:szCs w:val="20"/>
              </w:rPr>
              <w:t>：渋谷</w:t>
            </w:r>
          </w:p>
        </w:tc>
        <w:tc>
          <w:tcPr>
            <w:tcW w:w="334"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bottom w:val="single" w:color="auto" w:sz="12" w:space="0"/>
              <w:right w:val="single" w:color="auto" w:sz="18" w:space="0"/>
            </w:tcBorders>
          </w:tcPr>
          <w:p>
            <w:pPr>
              <w:spacing w:line="0" w:lineRule="atLeast"/>
              <w:rPr>
                <w:rFonts w:ascii="ＭＳ 明朝" w:hAnsi="ＭＳ 明朝"/>
                <w:sz w:val="14"/>
                <w:szCs w:val="20"/>
              </w:rPr>
            </w:pPr>
            <w:r>
              <w:rPr>
                <w:rFonts w:hint="eastAsia" w:ascii="ＭＳ 明朝" w:hAnsi="ＭＳ 明朝"/>
                <w:sz w:val="14"/>
                <w:szCs w:val="20"/>
              </w:rPr>
              <w:t>子ども会会長</w:t>
            </w:r>
          </w:p>
          <w:p>
            <w:pPr>
              <w:spacing w:line="0" w:lineRule="atLeast"/>
              <w:rPr>
                <w:rFonts w:ascii="ＭＳ 明朝" w:hAnsi="ＭＳ 明朝"/>
                <w:sz w:val="20"/>
                <w:szCs w:val="20"/>
              </w:rPr>
            </w:pPr>
            <w:r>
              <w:rPr>
                <w:rFonts w:hint="eastAsia" w:ascii="ＭＳ 明朝" w:hAnsi="ＭＳ 明朝"/>
                <w:sz w:val="20"/>
                <w:szCs w:val="20"/>
                <w:lang w:val="en-US" w:eastAsia="ja-JP"/>
              </w:rPr>
              <w:t>13</w:t>
            </w:r>
            <w:r>
              <w:rPr>
                <w:rFonts w:hint="eastAsia" w:ascii="ＭＳ 明朝" w:hAnsi="ＭＳ 明朝"/>
                <w:sz w:val="20"/>
                <w:szCs w:val="20"/>
              </w:rPr>
              <w:t>組：</w:t>
            </w:r>
            <w:r>
              <w:rPr>
                <w:rFonts w:hint="eastAsia" w:ascii="ＭＳ 明朝" w:hAnsi="ＭＳ 明朝"/>
                <w:sz w:val="20"/>
                <w:szCs w:val="20"/>
                <w:lang w:eastAsia="ja-JP"/>
              </w:rPr>
              <w:t>藤村</w:t>
            </w:r>
          </w:p>
        </w:tc>
      </w:tr>
    </w:tbl>
    <w:p>
      <w:pPr>
        <w:pStyle w:val="8"/>
        <w:numPr>
          <w:ilvl w:val="0"/>
          <w:numId w:val="1"/>
        </w:numPr>
        <w:ind w:leftChars="0"/>
        <w:rPr>
          <w:szCs w:val="21"/>
        </w:rPr>
      </w:pPr>
      <w:r>
        <w:rPr>
          <w:rFonts w:hint="eastAsia"/>
          <w:szCs w:val="21"/>
        </w:rPr>
        <w:t>議事</w:t>
      </w:r>
    </w:p>
    <w:p>
      <w:pPr>
        <w:pStyle w:val="8"/>
        <w:numPr>
          <w:ilvl w:val="0"/>
          <w:numId w:val="0"/>
        </w:numPr>
        <w:rPr>
          <w:szCs w:val="21"/>
        </w:rPr>
      </w:pPr>
      <w:r>
        <w:rPr>
          <w:rFonts w:hint="eastAsia"/>
          <w:szCs w:val="21"/>
          <w:lang w:eastAsia="ja-JP"/>
        </w:rPr>
        <w:t>　　</w:t>
      </w:r>
      <w:r>
        <w:rPr>
          <w:rFonts w:hint="eastAsia"/>
          <w:szCs w:val="21"/>
        </w:rPr>
        <w:t>各部からの連絡・報告事項</w:t>
      </w:r>
    </w:p>
    <w:p>
      <w:pPr>
        <w:numPr>
          <w:ilvl w:val="1"/>
          <w:numId w:val="2"/>
        </w:numPr>
        <w:tabs>
          <w:tab w:val="left" w:pos="1146"/>
        </w:tabs>
        <w:rPr>
          <w:rFonts w:hint="eastAsia" w:ascii="ＭＳ 明朝" w:hAnsi="ＭＳ 明朝"/>
          <w:szCs w:val="21"/>
          <w:lang w:val="en-US" w:eastAsia="ja-JP"/>
        </w:rPr>
      </w:pPr>
      <w:r>
        <w:rPr>
          <w:rFonts w:hint="eastAsia" w:ascii="ＭＳ 明朝" w:hAnsi="ＭＳ 明朝"/>
          <w:szCs w:val="21"/>
        </w:rPr>
        <w:t>健康福祉部</w:t>
      </w:r>
    </w:p>
    <w:p>
      <w:pPr>
        <w:numPr>
          <w:numId w:val="0"/>
        </w:numPr>
        <w:ind w:left="426" w:leftChars="0"/>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9月28日　第6回健康福祉部定例会</w:t>
      </w:r>
    </w:p>
    <w:p>
      <w:pPr>
        <w:numPr>
          <w:numId w:val="0"/>
        </w:numPr>
        <w:ind w:left="426" w:leftChars="0"/>
        <w:rPr>
          <w:rFonts w:hint="eastAsia" w:ascii="ＭＳ 明朝" w:hAnsi="ＭＳ 明朝"/>
          <w:szCs w:val="21"/>
          <w:lang w:val="en-US" w:eastAsia="ja-JP"/>
        </w:rPr>
      </w:pPr>
      <w:r>
        <w:rPr>
          <w:rFonts w:hint="eastAsia" w:ascii="ＭＳ 明朝" w:hAnsi="ＭＳ 明朝"/>
          <w:szCs w:val="21"/>
          <w:lang w:val="en-US" w:eastAsia="ja-JP"/>
        </w:rPr>
        <w:t>　　　　　　　　（次回10月26日予定）</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xml:space="preserve">           .餅つき大会についての文書をお配りしている。</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１２月１０日までに、各組長は参加者の名簿を片山までご提出下さい。</w:t>
      </w:r>
    </w:p>
    <w:p>
      <w:pPr>
        <w:numPr>
          <w:ilvl w:val="1"/>
          <w:numId w:val="2"/>
        </w:numPr>
        <w:tabs>
          <w:tab w:val="left" w:pos="1146"/>
        </w:tabs>
        <w:rPr>
          <w:rFonts w:ascii="ＭＳ 明朝" w:hAnsi="ＭＳ 明朝"/>
          <w:szCs w:val="21"/>
        </w:rPr>
      </w:pPr>
      <w:r>
        <w:rPr>
          <w:rFonts w:hint="eastAsia" w:ascii="ＭＳ 明朝" w:hAnsi="ＭＳ 明朝"/>
          <w:szCs w:val="21"/>
        </w:rPr>
        <w:t>教育文化部</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●バスハイクについて</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・本日、参加費を集金させて頂いた。現在の所、参加人数は３１名。</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・バスの降車場所を２か所増やす予定である</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eastAsia="ja-JP"/>
        </w:rPr>
        <w:t>　　　</w:t>
      </w:r>
    </w:p>
    <w:p>
      <w:pPr>
        <w:numPr>
          <w:ilvl w:val="1"/>
          <w:numId w:val="2"/>
        </w:numPr>
        <w:tabs>
          <w:tab w:val="left" w:pos="1146"/>
        </w:tabs>
        <w:rPr>
          <w:rFonts w:ascii="ＭＳ 明朝" w:hAnsi="ＭＳ 明朝"/>
          <w:szCs w:val="21"/>
        </w:rPr>
      </w:pPr>
      <w:r>
        <w:rPr>
          <w:rFonts w:hint="eastAsia" w:ascii="ＭＳ 明朝" w:hAnsi="ＭＳ 明朝"/>
          <w:szCs w:val="21"/>
        </w:rPr>
        <w:t>広報部・書記</w:t>
      </w:r>
    </w:p>
    <w:p>
      <w:pPr>
        <w:numPr>
          <w:ilvl w:val="0"/>
          <w:numId w:val="0"/>
        </w:numPr>
        <w:tabs>
          <w:tab w:val="clear" w:pos="420"/>
        </w:tabs>
        <w:ind w:left="426" w:leftChars="0"/>
        <w:rPr>
          <w:rFonts w:hint="eastAsia" w:ascii="ＭＳ 明朝" w:hAnsi="ＭＳ 明朝"/>
          <w:szCs w:val="21"/>
          <w:lang w:val="en-US" w:eastAsia="ja-JP"/>
        </w:rPr>
      </w:pPr>
      <w:r>
        <w:rPr>
          <w:rFonts w:hint="eastAsia" w:ascii="ＭＳ 明朝" w:hAnsi="ＭＳ 明朝"/>
          <w:szCs w:val="21"/>
          <w:lang w:eastAsia="ja-JP"/>
        </w:rPr>
        <w:t>　　　・特になし</w:t>
      </w:r>
    </w:p>
    <w:p>
      <w:pPr>
        <w:numPr>
          <w:ilvl w:val="0"/>
          <w:numId w:val="0"/>
        </w:numPr>
        <w:tabs>
          <w:tab w:val="clear" w:pos="420"/>
        </w:tabs>
        <w:ind w:left="426" w:leftChars="0"/>
        <w:rPr>
          <w:rFonts w:hint="eastAsia" w:ascii="ＭＳ 明朝" w:hAnsi="ＭＳ 明朝"/>
          <w:szCs w:val="21"/>
          <w:lang w:eastAsia="ja-JP"/>
        </w:rPr>
      </w:pPr>
    </w:p>
    <w:p>
      <w:pPr>
        <w:numPr>
          <w:ilvl w:val="1"/>
          <w:numId w:val="2"/>
        </w:numPr>
        <w:tabs>
          <w:tab w:val="left" w:pos="1146"/>
        </w:tabs>
        <w:rPr>
          <w:rFonts w:ascii="ＭＳ 明朝" w:hAnsi="ＭＳ 明朝"/>
          <w:szCs w:val="21"/>
        </w:rPr>
      </w:pPr>
      <w:r>
        <w:rPr>
          <w:rFonts w:hint="eastAsia" w:ascii="ＭＳ 明朝" w:hAnsi="ＭＳ 明朝"/>
          <w:szCs w:val="21"/>
        </w:rPr>
        <w:t>生活環境部</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xml:space="preserve"> 　　　　・9月27、分別収集実施</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→やはり、公園前には収集前にごみが置かれている</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せめて組長だけにでも時間外にゴミを出すことを伝えてもらえるとありがたい</w:t>
      </w:r>
    </w:p>
    <w:p>
      <w:pPr>
        <w:widowControl w:val="0"/>
        <w:numPr>
          <w:ilvl w:val="0"/>
          <w:numId w:val="0"/>
        </w:numPr>
        <w:tabs>
          <w:tab w:val="clear" w:pos="420"/>
        </w:tabs>
        <w:jc w:val="both"/>
        <w:rPr>
          <w:rFonts w:hint="eastAsia" w:ascii="ＭＳ 明朝" w:hAnsi="ＭＳ 明朝"/>
          <w:szCs w:val="21"/>
          <w:lang w:val="en-US" w:eastAsia="ja-JP"/>
        </w:rPr>
      </w:pP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・10月16日　秋の一斉清掃→およそ340名が参加</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枯葉や土砂が多く、清掃に御苦労されたことと思います。</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ご協力ありがとうございました。</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袋が足りず、組長に奔走頂き感謝しております。</w:t>
      </w:r>
    </w:p>
    <w:p>
      <w:pPr>
        <w:widowControl w:val="0"/>
        <w:numPr>
          <w:ilvl w:val="0"/>
          <w:numId w:val="0"/>
        </w:numPr>
        <w:tabs>
          <w:tab w:val="clear" w:pos="420"/>
        </w:tabs>
        <w:jc w:val="both"/>
        <w:rPr>
          <w:rFonts w:hint="eastAsia" w:ascii="ＭＳ 明朝" w:hAnsi="ＭＳ 明朝"/>
          <w:szCs w:val="21"/>
          <w:lang w:val="en-US" w:eastAsia="ja-JP"/>
        </w:rPr>
      </w:pP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・八並川清掃について</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八並川清掃当日、参加者に来ていただいたにも関わらず、草も刈り取られ清掃も</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されている状態であり、参加の必要性に疑問を感じるところであった。</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一斉清掃と同じ時間の実施では組長の参加にも無理がある。</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11月の部会で必要性について検討頂くように提案したい。　</w:t>
      </w:r>
    </w:p>
    <w:p>
      <w:pPr>
        <w:widowControl w:val="0"/>
        <w:numPr>
          <w:ilvl w:val="0"/>
          <w:numId w:val="0"/>
        </w:numPr>
        <w:tabs>
          <w:tab w:val="clear" w:pos="420"/>
        </w:tabs>
        <w:jc w:val="both"/>
        <w:rPr>
          <w:rFonts w:hint="eastAsia" w:ascii="ＭＳ 明朝" w:hAnsi="ＭＳ 明朝"/>
          <w:szCs w:val="21"/>
          <w:lang w:val="en-US" w:eastAsia="ja-JP"/>
        </w:rPr>
      </w:pP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・防犯灯の不具合について</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西小裏門付近の防犯灯が切れているとの報告を受け、市のコミュニティ協働推進課に連絡。</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自治会で対応するようにとのこと。</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6丁目の倉成電器商会に依頼し交換してもらったが、自動点滅器も故障していた為</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九電にて対応頂いた（倉成さんが連絡をしてくださった）</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今後、防犯灯の不具合を見つけたり、報告があったりした場合は環境部会が対応する。</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●分別収集当番</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１０月２７日（日）　大通り２１組、公園１０組、崖下１９組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w:t>
      </w:r>
    </w:p>
    <w:p>
      <w:pPr>
        <w:numPr>
          <w:ilvl w:val="1"/>
          <w:numId w:val="2"/>
        </w:numPr>
        <w:tabs>
          <w:tab w:val="left" w:pos="1146"/>
        </w:tabs>
        <w:rPr>
          <w:rFonts w:ascii="ＭＳ 明朝" w:hAnsi="ＭＳ 明朝"/>
          <w:szCs w:val="21"/>
        </w:rPr>
      </w:pPr>
      <w:r>
        <w:rPr>
          <w:rFonts w:hint="eastAsia" w:ascii="ＭＳ 明朝" w:hAnsi="ＭＳ 明朝"/>
          <w:szCs w:val="21"/>
        </w:rPr>
        <w:t>各種団体</w:t>
      </w:r>
    </w:p>
    <w:p>
      <w:pPr>
        <w:numPr>
          <w:ilvl w:val="0"/>
          <w:numId w:val="3"/>
        </w:numPr>
        <w:tabs>
          <w:tab w:val="left" w:pos="1436"/>
          <w:tab w:val="left" w:pos="2520"/>
        </w:tabs>
        <w:rPr>
          <w:rFonts w:ascii="ＭＳ 明朝" w:hAnsi="ＭＳ 明朝"/>
          <w:szCs w:val="21"/>
        </w:rPr>
      </w:pPr>
      <w:r>
        <w:rPr>
          <w:rFonts w:hint="eastAsia" w:ascii="ＭＳ 明朝" w:hAnsi="ＭＳ 明朝"/>
          <w:szCs w:val="21"/>
        </w:rPr>
        <w:t>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●地域福祉会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・９月２４日（水）　先進地視察研修</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～うきは市社協～協議体活動について（8丁目から3名参加）</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●町内会福祉会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・１０月２日（水）おしゃべりサロン</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健康チェック、骨密度測定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9組：岡本良治さんによる講演会開催「腰痛と転倒をいかに防ぐか」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講演参加者53名</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◎麻雀について</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会の名称：健康マージャンクラブ</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目的：地域住民の親睦、交流を図る（8丁目居住者に限り使用可）</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窓口：福祉会　服部氏</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開催日：第一水曜日　13：30～17：00</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第三火曜日・水曜日　13：30～17：00</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※開催頻度については、軌道にのり追加要望が出れば改めて検討する）</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使用開始：令和元年10月～（ただし、10月については第一水曜日はおしゃべりサロンが</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終日予定の為、第三週のみ開催）</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※使用簿記載、麻雀台等の片づけ、整理整頓順守</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開催状況：10/15(16名参加）、10/16（9名参加）</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11月開催予定：11/6, 11/19, 11/20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シニアクラブ</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活動報告</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9月26日　　市シニア連主催/第二回グランドゴルフ大会　8:15～（参加者8名）</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10月11日　　日の里西小学校「むかし遊び」学習支援　9:40～（参加者4名）</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10月13日　　地区健康福祉部主催/日の里地区グランドゴルフ個人戦大会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10月15日　　ことぶき会定例会　11:00～</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10月17日　　秋のバスハイク　日帰り（甘木・朝倉方面）参加者16名</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活動予定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10月21日　のびっこ幼稚園ふれあいデー（参加者8名）</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10月27日　映画鑑賞（ユリックス）</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「こんな夜更けにバナナかよ」愛しき実話（参加者10名）</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10月31日　西小「むかし遊び」学習支援（参加者6名）</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11月1日　市シニア連主催第3回グランドゴルフ大会（参加者4名）</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11月13日～15日　地区シニア主催　文化祭・演芸大会（メイトム）</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文化祭～絵手紙同好会から2点出展</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演芸大会～　狩生さん踊りを披露　　　</w:t>
      </w:r>
    </w:p>
    <w:p>
      <w:pPr>
        <w:numPr>
          <w:ilvl w:val="0"/>
          <w:numId w:val="0"/>
        </w:numPr>
        <w:tabs>
          <w:tab w:val="left" w:pos="2520"/>
          <w:tab w:val="clear" w:pos="420"/>
          <w:tab w:val="clear" w:pos="1436"/>
        </w:tabs>
        <w:rPr>
          <w:rFonts w:hint="eastAsia" w:ascii="ＭＳ 明朝" w:hAnsi="ＭＳ 明朝"/>
          <w:szCs w:val="21"/>
          <w:lang w:val="en-US" w:eastAsia="ja-JP"/>
        </w:rPr>
      </w:pP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美化活動</w:t>
      </w:r>
      <w:r>
        <w:rPr>
          <w:rFonts w:hint="eastAsia"/>
        </w:rPr>
        <w:t>（世話人　重田勝敏氏）</w:t>
      </w:r>
    </w:p>
    <w:p>
      <w:pPr>
        <w:numPr>
          <w:ilvl w:val="0"/>
          <w:numId w:val="0"/>
        </w:numPr>
        <w:tabs>
          <w:tab w:val="left" w:pos="2520"/>
          <w:tab w:val="clear" w:pos="420"/>
          <w:tab w:val="clear" w:pos="1436"/>
        </w:tabs>
        <w:rPr>
          <w:rFonts w:hint="eastAsia"/>
          <w:lang w:val="en-US" w:eastAsia="ja-JP"/>
        </w:rPr>
      </w:pPr>
      <w:r>
        <w:rPr>
          <w:rFonts w:hint="eastAsia"/>
          <w:lang w:val="en-US" w:eastAsia="ja-JP"/>
        </w:rPr>
        <w:t>　　　　　　　※雨天や一斉清掃等で活動報告はなし</w:t>
      </w:r>
    </w:p>
    <w:p>
      <w:pPr>
        <w:numPr>
          <w:ilvl w:val="0"/>
          <w:numId w:val="0"/>
        </w:numPr>
        <w:tabs>
          <w:tab w:val="left" w:pos="2520"/>
          <w:tab w:val="clear" w:pos="420"/>
          <w:tab w:val="clear" w:pos="1436"/>
        </w:tabs>
        <w:rPr>
          <w:rFonts w:hint="eastAsia"/>
          <w:lang w:val="en-US" w:eastAsia="ja-JP"/>
        </w:rPr>
      </w:pPr>
      <w:r>
        <w:rPr>
          <w:rFonts w:hint="eastAsia"/>
          <w:lang w:val="en-US" w:eastAsia="ja-JP"/>
        </w:rPr>
        <w:t>　　　　　　　第269回　10月20日予定（8:30～）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lang w:val="en-US" w:eastAsia="ja-JP"/>
        </w:rPr>
      </w:pPr>
      <w:r>
        <w:rPr>
          <w:rFonts w:hint="eastAsia" w:ascii="ＭＳ 明朝" w:hAnsi="ＭＳ 明朝"/>
          <w:szCs w:val="21"/>
        </w:rPr>
        <w:t>防犯パトロール</w:t>
      </w:r>
      <w:r>
        <w:rPr>
          <w:rFonts w:hint="eastAsia"/>
        </w:rPr>
        <w:t>（世話人　重田勝敏氏）</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第765回　9月23日　5名参加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第766回　9月30日　8名参加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第767回　10月7日　8名参加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第768回　10月14日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第769回　10月21日予定</w:t>
      </w:r>
    </w:p>
    <w:p>
      <w:pPr>
        <w:numPr>
          <w:ilvl w:val="0"/>
          <w:numId w:val="0"/>
        </w:numPr>
        <w:tabs>
          <w:tab w:val="left" w:pos="2520"/>
          <w:tab w:val="clear" w:pos="420"/>
          <w:tab w:val="clear" w:pos="1436"/>
        </w:tabs>
        <w:ind w:left="1016" w:leftChars="0" w:firstLine="420"/>
        <w:rPr>
          <w:rFonts w:hint="eastAsia"/>
          <w:lang w:val="en-US" w:eastAsia="ja-JP"/>
        </w:rPr>
      </w:pPr>
    </w:p>
    <w:p>
      <w:pPr>
        <w:numPr>
          <w:ilvl w:val="0"/>
          <w:numId w:val="3"/>
        </w:numPr>
        <w:tabs>
          <w:tab w:val="left" w:pos="1436"/>
          <w:tab w:val="left" w:pos="2520"/>
        </w:tabs>
        <w:rPr>
          <w:rFonts w:hint="eastAsia" w:ascii="ＭＳ 明朝" w:hAnsi="ＭＳ 明朝"/>
          <w:szCs w:val="21"/>
          <w:lang w:eastAsia="ja-JP"/>
        </w:rPr>
      </w:pPr>
      <w:r>
        <w:rPr>
          <w:rFonts w:hint="eastAsia" w:ascii="ＭＳ 明朝" w:hAnsi="ＭＳ 明朝"/>
          <w:szCs w:val="21"/>
        </w:rPr>
        <w:t>民生委員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9月5日　敬老会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日の里8丁目は米寿5名　百寿1名</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日の里地区全体では米寿の方は68名、百寿の方が3名いらっしゃる</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w:t>
      </w: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青少年指導員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9月27日　定例会・パトロール</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・すこやかカルタ大会の準備についての打ち合わせ</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宗像警察署と少年補導員の共催による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（駐車場配置の後割準備・カルタの枚数確認等）</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10月5日　31名参加</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・花いっぱい運動の終了報告→プランターの撤去</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（11月には自然公園で予定）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・不審者情報・・下校中、3人組につきまといの報告あり</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・3号線へのガード落書きがあるため、10月～11月に消した後、日の中もしくは</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宗像高校の美術部へ依頼予定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10月2日　パトロール実施</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widowControl/>
        <w:numPr>
          <w:ilvl w:val="0"/>
          <w:numId w:val="3"/>
        </w:numPr>
        <w:tabs>
          <w:tab w:val="left" w:pos="1436"/>
          <w:tab w:val="left" w:pos="2520"/>
        </w:tabs>
        <w:jc w:val="left"/>
        <w:rPr>
          <w:rFonts w:hint="eastAsia" w:ascii="ＭＳ 明朝" w:hAnsi="ＭＳ 明朝"/>
          <w:szCs w:val="21"/>
          <w:lang w:val="en-US" w:eastAsia="ja-JP"/>
        </w:rPr>
      </w:pPr>
      <w:r>
        <w:rPr>
          <w:rFonts w:hint="eastAsia" w:ascii="ＭＳ 明朝" w:hAnsi="ＭＳ 明朝"/>
          <w:szCs w:val="21"/>
        </w:rPr>
        <w:t>子ども会</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r>
        <w:rPr>
          <w:rFonts w:hint="eastAsia" w:ascii="ＭＳ 明朝" w:hAnsi="ＭＳ 明朝"/>
          <w:szCs w:val="21"/>
          <w:lang w:val="en-US" w:eastAsia="ja-JP"/>
        </w:rPr>
        <w:t>10月10日　役員会議</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r>
        <w:rPr>
          <w:rFonts w:hint="eastAsia" w:ascii="ＭＳ 明朝" w:hAnsi="ＭＳ 明朝"/>
          <w:szCs w:val="21"/>
          <w:lang w:val="en-US" w:eastAsia="ja-JP"/>
        </w:rPr>
        <w:t>10月19日　ハロウィン協力宅へご挨拶（24軒）</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活動予定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10月27日　町内ハロウィン大会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11月4日　バーベキュー・外遊び（グローバルアリーナにて）</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12月14日　クリスマス会（スノードームづくり）</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r>
        <w:rPr>
          <w:rFonts w:hint="eastAsia" w:ascii="ＭＳ 明朝" w:hAnsi="ＭＳ 明朝"/>
          <w:szCs w:val="21"/>
          <w:lang w:val="en-US" w:eastAsia="ja-JP"/>
        </w:rPr>
        <w:t>　</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p>
    <w:p>
      <w:pPr>
        <w:pStyle w:val="8"/>
        <w:numPr>
          <w:ilvl w:val="0"/>
          <w:numId w:val="4"/>
        </w:numPr>
        <w:ind w:leftChars="0"/>
        <w:rPr>
          <w:szCs w:val="21"/>
        </w:rPr>
      </w:pPr>
      <w:r>
        <w:rPr>
          <w:rFonts w:hint="eastAsia" w:ascii="ＭＳ 明朝" w:hAnsi="ＭＳ 明朝"/>
          <w:szCs w:val="21"/>
        </w:rPr>
        <w:t>執行部からの連絡・報告事項</w:t>
      </w:r>
    </w:p>
    <w:p>
      <w:pPr>
        <w:numPr>
          <w:ilvl w:val="1"/>
          <w:numId w:val="4"/>
        </w:numPr>
        <w:rPr>
          <w:rFonts w:ascii="ＭＳ 明朝" w:hAnsi="ＭＳ 明朝"/>
          <w:szCs w:val="21"/>
        </w:rPr>
      </w:pPr>
      <w:r>
        <w:rPr>
          <w:rFonts w:hint="eastAsia" w:ascii="ＭＳ 明朝" w:hAnsi="ＭＳ 明朝"/>
          <w:szCs w:val="21"/>
        </w:rPr>
        <w:t>会計より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来年度の予算案を作成します。</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eastAsia="ja-JP"/>
        </w:rPr>
        <w:t>　　　希望があれば、連絡頂きたい。</w:t>
      </w:r>
    </w:p>
    <w:p>
      <w:pPr>
        <w:numPr>
          <w:ilvl w:val="0"/>
          <w:numId w:val="0"/>
        </w:numPr>
        <w:tabs>
          <w:tab w:val="clear" w:pos="420"/>
          <w:tab w:val="clear" w:pos="1436"/>
        </w:tabs>
        <w:rPr>
          <w:rFonts w:hint="eastAsia" w:ascii="ＭＳ 明朝" w:hAnsi="ＭＳ 明朝" w:eastAsiaTheme="minorEastAsia"/>
          <w:szCs w:val="21"/>
          <w:lang w:eastAsia="ja-JP"/>
        </w:rPr>
      </w:pPr>
    </w:p>
    <w:p>
      <w:pPr>
        <w:numPr>
          <w:ilvl w:val="1"/>
          <w:numId w:val="4"/>
        </w:numPr>
        <w:rPr>
          <w:rFonts w:ascii="ＭＳ 明朝" w:hAnsi="ＭＳ 明朝"/>
          <w:szCs w:val="21"/>
        </w:rPr>
      </w:pPr>
      <w:r>
        <w:rPr>
          <w:rFonts w:hint="eastAsia" w:ascii="ＭＳ 明朝" w:hAnsi="ＭＳ 明朝"/>
          <w:szCs w:val="21"/>
        </w:rPr>
        <w:t>公民館より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１１月の公民館掃除担当は、「深迫・八尋・荒木」の３名となっている。</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eastAsia="ja-JP"/>
        </w:rPr>
        <w:t>　　　※清掃日が決まり次第、田原まで連絡を</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1"/>
          <w:numId w:val="4"/>
        </w:numPr>
        <w:rPr>
          <w:rFonts w:ascii="ＭＳ 明朝" w:hAnsi="ＭＳ 明朝"/>
          <w:szCs w:val="21"/>
        </w:rPr>
      </w:pPr>
      <w:r>
        <w:rPr>
          <w:rFonts w:hint="eastAsia" w:ascii="ＭＳ 明朝" w:hAnsi="ＭＳ 明朝"/>
          <w:szCs w:val="21"/>
        </w:rPr>
        <w:t>副会長より</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10月4日　公民館　剪定</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青少年育成会定例会</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10月6日　一斉清掃</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10月26日　秋季例祭　11:00～（須賀神社）</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※出席者男性はネクタイ着用</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xml:space="preserve">    </w:t>
      </w:r>
    </w:p>
    <w:p>
      <w:pPr>
        <w:numPr>
          <w:ilvl w:val="1"/>
          <w:numId w:val="4"/>
        </w:numPr>
        <w:rPr>
          <w:rFonts w:ascii="ＭＳ 明朝" w:hAnsi="ＭＳ 明朝"/>
          <w:szCs w:val="21"/>
        </w:rPr>
      </w:pPr>
      <w:r>
        <w:rPr>
          <w:rFonts w:hint="eastAsia" w:ascii="ＭＳ 明朝" w:hAnsi="ＭＳ 明朝"/>
          <w:szCs w:val="21"/>
        </w:rPr>
        <w:t>会長より</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10月2日　8丁目講演会出席</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10月5日　おいでおいでクラブ　星を見る会参加</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10月12日　日の里地区コミュニティ運営協議会役員会定例会出席</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10月13日　第4回日の里祭り実行委員会出席</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10月15日　日の里地区コミュニティ運営協議会教育文化部会定例会出席</w:t>
      </w:r>
    </w:p>
    <w:p>
      <w:pPr>
        <w:numPr>
          <w:ilvl w:val="0"/>
          <w:numId w:val="0"/>
        </w:numPr>
        <w:tabs>
          <w:tab w:val="clear" w:pos="420"/>
          <w:tab w:val="clear" w:pos="1436"/>
        </w:tabs>
        <w:rPr>
          <w:rFonts w:hint="eastAsia" w:ascii="ＭＳ 明朝" w:hAnsi="ＭＳ 明朝"/>
          <w:szCs w:val="21"/>
          <w:lang w:val="en-US" w:eastAsia="ja-JP"/>
        </w:rPr>
      </w:pPr>
    </w:p>
    <w:p>
      <w:pPr>
        <w:numPr>
          <w:ilvl w:val="0"/>
          <w:numId w:val="0"/>
        </w:numPr>
        <w:tabs>
          <w:tab w:val="clear" w:pos="420"/>
          <w:tab w:val="clear" w:pos="1436"/>
        </w:tabs>
        <w:rPr>
          <w:rFonts w:hint="eastAsia" w:ascii="ＭＳ 明朝" w:hAnsi="ＭＳ 明朝"/>
          <w:szCs w:val="21"/>
          <w:lang w:val="en-US" w:eastAsia="ja-JP"/>
        </w:rPr>
      </w:pPr>
    </w:p>
    <w:p>
      <w:pPr>
        <w:numPr>
          <w:ilvl w:val="0"/>
          <w:numId w:val="0"/>
        </w:numPr>
        <w:tabs>
          <w:tab w:val="clear" w:pos="420"/>
          <w:tab w:val="clear" w:pos="1436"/>
        </w:tabs>
        <w:ind w:left="426" w:leftChars="0"/>
        <w:rPr>
          <w:rFonts w:ascii="ＭＳ 明朝" w:hAnsi="ＭＳ 明朝"/>
          <w:szCs w:val="21"/>
        </w:rPr>
      </w:pPr>
      <w:r>
        <w:rPr>
          <w:rFonts w:hint="eastAsia" w:ascii="ＭＳ 明朝" w:hAnsi="ＭＳ 明朝"/>
          <w:szCs w:val="21"/>
          <w:lang w:eastAsia="ja-JP"/>
        </w:rPr>
        <w:t>　　　</w:t>
      </w:r>
    </w:p>
    <w:p>
      <w:pPr>
        <w:rPr>
          <w:szCs w:val="21"/>
        </w:rPr>
      </w:pPr>
    </w:p>
    <w:p>
      <w:pPr>
        <w:rPr>
          <w:szCs w:val="21"/>
        </w:rPr>
      </w:pPr>
      <w:r>
        <w:rPr>
          <w:rFonts w:hint="eastAsia"/>
          <w:szCs w:val="21"/>
        </w:rPr>
        <w:t>　　　　　　　　　　　　　　　＊次回定例会は　</w:t>
      </w:r>
      <w:r>
        <w:rPr>
          <w:rFonts w:hint="eastAsia"/>
          <w:szCs w:val="21"/>
          <w:lang w:eastAsia="ja-JP"/>
        </w:rPr>
        <w:t>１１</w:t>
      </w:r>
      <w:r>
        <w:rPr>
          <w:rFonts w:hint="eastAsia"/>
          <w:szCs w:val="21"/>
        </w:rPr>
        <w:t>　月　</w:t>
      </w:r>
      <w:r>
        <w:rPr>
          <w:rFonts w:hint="eastAsia"/>
          <w:szCs w:val="21"/>
          <w:lang w:eastAsia="ja-JP"/>
        </w:rPr>
        <w:t>１６</w:t>
      </w:r>
      <w:r>
        <w:rPr>
          <w:rFonts w:hint="eastAsia"/>
          <w:szCs w:val="21"/>
        </w:rPr>
        <w:t>　日（</w:t>
      </w:r>
      <w:r>
        <w:rPr>
          <w:rFonts w:hint="eastAsia"/>
          <w:szCs w:val="21"/>
          <w:lang w:eastAsia="ja-JP"/>
        </w:rPr>
        <w:t>土</w:t>
      </w:r>
      <w:r>
        <w:rPr>
          <w:rFonts w:hint="eastAsia"/>
          <w:szCs w:val="21"/>
        </w:rPr>
        <w:t>）　　</w:t>
      </w:r>
      <w:r>
        <w:rPr>
          <w:rFonts w:hint="eastAsia"/>
          <w:szCs w:val="21"/>
          <w:lang w:eastAsia="ja-JP"/>
        </w:rPr>
        <w:t>１８</w:t>
      </w:r>
      <w:r>
        <w:rPr>
          <w:rFonts w:hint="eastAsia"/>
          <w:szCs w:val="21"/>
        </w:rPr>
        <w:t>時～</w:t>
      </w:r>
    </w:p>
    <w:p>
      <w:pPr>
        <w:pStyle w:val="8"/>
        <w:ind w:left="1080" w:leftChars="0"/>
        <w:jc w:val="right"/>
        <w:rPr>
          <w:szCs w:val="21"/>
        </w:rPr>
      </w:pPr>
      <w:r>
        <w:rPr>
          <w:rFonts w:hint="eastAsia"/>
          <w:szCs w:val="21"/>
        </w:rPr>
        <w:t>以上</w:t>
      </w:r>
    </w:p>
    <w:sectPr>
      <w:pgSz w:w="11906" w:h="16838"/>
      <w:pgMar w:top="720" w:right="720" w:bottom="720" w:left="720" w:header="851" w:footer="992" w:gutter="0"/>
      <w:pgBorders>
        <w:top w:val="none" w:color="auto" w:sz="0" w:space="0"/>
        <w:left w:val="none" w:color="auto" w:sz="0" w:space="0"/>
        <w:bottom w:val="none" w:color="auto" w:sz="0" w:space="0"/>
        <w:right w:val="none" w:color="auto" w:sz="0" w:space="0"/>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Arial">
    <w:panose1 w:val="020B0604020202020204"/>
    <w:charset w:val="00"/>
    <w:family w:val="roman"/>
    <w:pitch w:val="default"/>
    <w:sig w:usb0="E0002EFF" w:usb1="C0007843"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EFF" w:usb1="C0007843"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ＭＳ 明朝">
    <w:panose1 w:val="02020609040205080304"/>
    <w:charset w:val="80"/>
    <w:family w:val="roma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ＭＳ 明朝">
    <w:panose1 w:val="02020609040205080304"/>
    <w:charset w:val="80"/>
    <w:family w:val="swiss"/>
    <w:pitch w:val="default"/>
    <w:sig w:usb0="E00002FF" w:usb1="6AC7FDFB" w:usb2="08000012" w:usb3="00000000" w:csb0="4002009F" w:csb1="DFD70000"/>
  </w:font>
  <w:font w:name="ＭＳ 明朝">
    <w:panose1 w:val="02020609040205080304"/>
    <w:charset w:val="80"/>
    <w:family w:val="decorative"/>
    <w:pitch w:val="default"/>
    <w:sig w:usb0="E00002FF" w:usb1="6AC7FDFB" w:usb2="08000012" w:usb3="00000000" w:csb0="4002009F" w:csb1="DFD70000"/>
  </w:font>
  <w:font w:name="ＭＳ 明朝">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6118841">
    <w:nsid w:val="6FD34D39"/>
    <w:multiLevelType w:val="multilevel"/>
    <w:tmpl w:val="6FD34D39"/>
    <w:lvl w:ilvl="0" w:tentative="1">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abstractNum w:abstractNumId="230389826">
    <w:nsid w:val="0DBB7842"/>
    <w:multiLevelType w:val="multilevel"/>
    <w:tmpl w:val="0DBB7842"/>
    <w:lvl w:ilvl="0" w:tentative="1">
      <w:start w:val="1"/>
      <w:numFmt w:val="decimal"/>
      <w:lvlText w:val="%1．"/>
      <w:lvlJc w:val="left"/>
      <w:pPr>
        <w:ind w:left="780" w:hanging="360"/>
      </w:pPr>
      <w:rPr>
        <w:rFonts w:hint="default"/>
      </w:rPr>
    </w:lvl>
    <w:lvl w:ilvl="1" w:tentative="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448430239">
    <w:nsid w:val="56554A9F"/>
    <w:multiLevelType w:val="multilevel"/>
    <w:tmpl w:val="56554A9F"/>
    <w:lvl w:ilvl="0" w:tentative="1">
      <w:start w:val="1"/>
      <w:numFmt w:val="decimalFullWidth"/>
      <w:lvlText w:val="%1．"/>
      <w:lvlJc w:val="left"/>
      <w:pPr>
        <w:tabs>
          <w:tab w:val="left" w:pos="420"/>
        </w:tabs>
        <w:ind w:left="420" w:hanging="420"/>
      </w:pPr>
      <w:rPr>
        <w:rFonts w:hint="eastAsia"/>
      </w:rPr>
    </w:lvl>
    <w:lvl w:ilvl="1" w:tentative="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hAnsi="ＭＳ 明朝" w:eastAsiaTheme="minorEastAsia"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43064161">
    <w:nsid w:val="02911B61"/>
    <w:multiLevelType w:val="multilevel"/>
    <w:tmpl w:val="02911B61"/>
    <w:lvl w:ilvl="0" w:tentative="1">
      <w:start w:val="0"/>
      <w:numFmt w:val="bullet"/>
      <w:lvlText w:val="・"/>
      <w:lvlJc w:val="left"/>
      <w:pPr>
        <w:ind w:left="360" w:hanging="360"/>
      </w:pPr>
      <w:rPr>
        <w:rFonts w:hint="eastAsia" w:ascii="ＭＳ 明朝" w:hAnsi="ＭＳ 明朝" w:eastAsia="ＭＳ 明朝" w:cstheme="minorBidi"/>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43064161"/>
  </w:num>
  <w:num w:numId="2">
    <w:abstractNumId w:val="1448430239"/>
  </w:num>
  <w:num w:numId="3">
    <w:abstractNumId w:val="1876118841"/>
  </w:num>
  <w:num w:numId="4">
    <w:abstractNumId w:val="2303898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77"/>
    <w:rsid w:val="00006E61"/>
    <w:rsid w:val="00014F70"/>
    <w:rsid w:val="00031A0D"/>
    <w:rsid w:val="000B1772"/>
    <w:rsid w:val="001046FD"/>
    <w:rsid w:val="00151950"/>
    <w:rsid w:val="001F4F27"/>
    <w:rsid w:val="0025718E"/>
    <w:rsid w:val="0025764D"/>
    <w:rsid w:val="00286EF8"/>
    <w:rsid w:val="002C23D0"/>
    <w:rsid w:val="002E7126"/>
    <w:rsid w:val="003119BB"/>
    <w:rsid w:val="003140AE"/>
    <w:rsid w:val="003377C2"/>
    <w:rsid w:val="00373236"/>
    <w:rsid w:val="00395230"/>
    <w:rsid w:val="003A4A63"/>
    <w:rsid w:val="003A7F97"/>
    <w:rsid w:val="00420B66"/>
    <w:rsid w:val="004C1176"/>
    <w:rsid w:val="00594034"/>
    <w:rsid w:val="00595C24"/>
    <w:rsid w:val="005C33BD"/>
    <w:rsid w:val="005C3C73"/>
    <w:rsid w:val="00652032"/>
    <w:rsid w:val="00655248"/>
    <w:rsid w:val="00666282"/>
    <w:rsid w:val="0069239A"/>
    <w:rsid w:val="006947FC"/>
    <w:rsid w:val="006E1432"/>
    <w:rsid w:val="00715A77"/>
    <w:rsid w:val="007269F2"/>
    <w:rsid w:val="00777BA3"/>
    <w:rsid w:val="00791449"/>
    <w:rsid w:val="007B762B"/>
    <w:rsid w:val="007D4E78"/>
    <w:rsid w:val="007F0314"/>
    <w:rsid w:val="008616D6"/>
    <w:rsid w:val="00870100"/>
    <w:rsid w:val="00872F7C"/>
    <w:rsid w:val="008B7471"/>
    <w:rsid w:val="008B79EC"/>
    <w:rsid w:val="008C4F4A"/>
    <w:rsid w:val="008E5D64"/>
    <w:rsid w:val="008F6FCD"/>
    <w:rsid w:val="00972428"/>
    <w:rsid w:val="00A61B34"/>
    <w:rsid w:val="00AB784E"/>
    <w:rsid w:val="00AD667D"/>
    <w:rsid w:val="00AF5C68"/>
    <w:rsid w:val="00B85645"/>
    <w:rsid w:val="00BA0E4E"/>
    <w:rsid w:val="00C020A9"/>
    <w:rsid w:val="00C67D17"/>
    <w:rsid w:val="00D56BB6"/>
    <w:rsid w:val="00D642BD"/>
    <w:rsid w:val="00D75901"/>
    <w:rsid w:val="00E573A7"/>
    <w:rsid w:val="00E727AF"/>
    <w:rsid w:val="00E87815"/>
    <w:rsid w:val="00EB2585"/>
    <w:rsid w:val="00ED795D"/>
    <w:rsid w:val="00EE6E62"/>
    <w:rsid w:val="00F3451A"/>
    <w:rsid w:val="00F35DB2"/>
    <w:rsid w:val="00F61C72"/>
    <w:rsid w:val="00F81835"/>
    <w:rsid w:val="00F965EF"/>
    <w:rsid w:val="09CA5558"/>
    <w:rsid w:val="0FDA6155"/>
    <w:rsid w:val="158B4956"/>
    <w:rsid w:val="16AB66EA"/>
    <w:rsid w:val="25644FE8"/>
    <w:rsid w:val="26261822"/>
    <w:rsid w:val="2A7C7761"/>
    <w:rsid w:val="2D203A85"/>
    <w:rsid w:val="2E3E78E9"/>
    <w:rsid w:val="402E73F2"/>
    <w:rsid w:val="46493BF8"/>
    <w:rsid w:val="4D962CFF"/>
    <w:rsid w:val="4F301C1D"/>
    <w:rsid w:val="5BBB130B"/>
    <w:rsid w:val="5DA3226A"/>
    <w:rsid w:val="5FFB5E88"/>
    <w:rsid w:val="62247AD4"/>
    <w:rsid w:val="62DB7A62"/>
    <w:rsid w:val="63C40D6F"/>
    <w:rsid w:val="66793865"/>
    <w:rsid w:val="680C7475"/>
    <w:rsid w:val="683F74C6"/>
    <w:rsid w:val="6A4D381E"/>
    <w:rsid w:val="6B410883"/>
    <w:rsid w:val="6B7610DD"/>
    <w:rsid w:val="6DCF21B6"/>
    <w:rsid w:val="772E3E17"/>
    <w:rsid w:val="7B805657"/>
    <w:rsid w:val="7DCD2671"/>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0"/>
  </w:style>
  <w:style w:type="paragraph" w:styleId="3">
    <w:name w:val="footer"/>
    <w:basedOn w:val="1"/>
    <w:link w:val="12"/>
    <w:unhideWhenUsed/>
    <w:qFormat/>
    <w:uiPriority w:val="99"/>
    <w:pPr>
      <w:tabs>
        <w:tab w:val="center" w:pos="4252"/>
        <w:tab w:val="right" w:pos="8504"/>
      </w:tabs>
      <w:snapToGrid w:val="0"/>
    </w:pPr>
  </w:style>
  <w:style w:type="paragraph" w:styleId="4">
    <w:name w:val="Balloon Text"/>
    <w:basedOn w:val="1"/>
    <w:link w:val="9"/>
    <w:unhideWhenUsed/>
    <w:qFormat/>
    <w:uiPriority w:val="99"/>
    <w:rPr>
      <w:rFonts w:asciiTheme="majorHAnsi" w:hAnsiTheme="majorHAnsi" w:eastAsiaTheme="majorEastAsia" w:cstheme="majorBidi"/>
      <w:sz w:val="18"/>
      <w:szCs w:val="18"/>
    </w:rPr>
  </w:style>
  <w:style w:type="paragraph" w:styleId="5">
    <w:name w:val="header"/>
    <w:basedOn w:val="1"/>
    <w:link w:val="11"/>
    <w:unhideWhenUsed/>
    <w:qFormat/>
    <w:uiPriority w:val="99"/>
    <w:pPr>
      <w:tabs>
        <w:tab w:val="center" w:pos="4252"/>
        <w:tab w:val="right" w:pos="8504"/>
      </w:tabs>
      <w:snapToGrid w:val="0"/>
    </w:pPr>
  </w:style>
  <w:style w:type="paragraph" w:customStyle="1" w:styleId="8">
    <w:name w:val="List Paragraph"/>
    <w:basedOn w:val="1"/>
    <w:qFormat/>
    <w:uiPriority w:val="34"/>
    <w:pPr>
      <w:ind w:left="840" w:leftChars="400"/>
    </w:pPr>
  </w:style>
  <w:style w:type="character" w:customStyle="1" w:styleId="9">
    <w:name w:val="吹き出し (文字)"/>
    <w:basedOn w:val="6"/>
    <w:link w:val="4"/>
    <w:semiHidden/>
    <w:qFormat/>
    <w:uiPriority w:val="99"/>
    <w:rPr>
      <w:rFonts w:asciiTheme="majorHAnsi" w:hAnsiTheme="majorHAnsi" w:eastAsiaTheme="majorEastAsia" w:cstheme="majorBidi"/>
      <w:sz w:val="18"/>
      <w:szCs w:val="18"/>
    </w:rPr>
  </w:style>
  <w:style w:type="character" w:customStyle="1" w:styleId="10">
    <w:name w:val="日付 (文字)"/>
    <w:basedOn w:val="6"/>
    <w:link w:val="2"/>
    <w:semiHidden/>
    <w:qFormat/>
    <w:uiPriority w:val="99"/>
  </w:style>
  <w:style w:type="character" w:customStyle="1" w:styleId="11">
    <w:name w:val="ヘッダー (文字)"/>
    <w:basedOn w:val="6"/>
    <w:link w:val="5"/>
    <w:qFormat/>
    <w:uiPriority w:val="99"/>
  </w:style>
  <w:style w:type="character" w:customStyle="1" w:styleId="12">
    <w:name w:val="フッター (文字)"/>
    <w:basedOn w:val="6"/>
    <w:link w:val="3"/>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D0089-7BDE-4D89-8157-7200CD574145}">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571</Characters>
  <Lines>4</Lines>
  <Paragraphs>1</Paragraphs>
  <ScaleCrop>false</ScaleCrop>
  <LinksUpToDate>false</LinksUpToDate>
  <CharactersWithSpaces>670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2017-04-13T13:17:00Z</dcterms:created>
  <dc:creator>shissy</dc:creator>
  <cp:lastModifiedBy>上田楓真</cp:lastModifiedBy>
  <cp:lastPrinted>2019-12-31T03:34:00Z</cp:lastPrinted>
  <dcterms:modified xsi:type="dcterms:W3CDTF">2019-12-31T04:42:46Z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